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71B01" w14:textId="77777777" w:rsidR="00490D16" w:rsidRPr="00BD03E8" w:rsidRDefault="003740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Střednědobý </w:t>
      </w:r>
      <w:r w:rsidR="00D74AC5">
        <w:rPr>
          <w:b/>
          <w:sz w:val="32"/>
          <w:szCs w:val="32"/>
        </w:rPr>
        <w:t xml:space="preserve">výhled </w:t>
      </w:r>
      <w:r>
        <w:rPr>
          <w:b/>
          <w:sz w:val="32"/>
          <w:szCs w:val="32"/>
        </w:rPr>
        <w:t>rozpočt</w:t>
      </w:r>
      <w:r w:rsidR="00D74AC5">
        <w:rPr>
          <w:b/>
          <w:sz w:val="32"/>
          <w:szCs w:val="32"/>
        </w:rPr>
        <w:t>u</w:t>
      </w:r>
      <w:r w:rsidR="005D5563">
        <w:rPr>
          <w:b/>
          <w:sz w:val="32"/>
          <w:szCs w:val="32"/>
        </w:rPr>
        <w:t xml:space="preserve"> na roky 2021 - 2023</w:t>
      </w:r>
    </w:p>
    <w:p w14:paraId="2753DD4A" w14:textId="77777777" w:rsidR="00490D16" w:rsidRDefault="00490D16"/>
    <w:tbl>
      <w:tblPr>
        <w:tblStyle w:val="Mkatabulky"/>
        <w:tblW w:w="9288" w:type="dxa"/>
        <w:tblInd w:w="0" w:type="dxa"/>
        <w:tblLook w:val="04A0" w:firstRow="1" w:lastRow="0" w:firstColumn="1" w:lastColumn="0" w:noHBand="0" w:noVBand="1"/>
      </w:tblPr>
      <w:tblGrid>
        <w:gridCol w:w="4066"/>
        <w:gridCol w:w="1810"/>
        <w:gridCol w:w="1706"/>
        <w:gridCol w:w="1706"/>
      </w:tblGrid>
      <w:tr w:rsidR="00374058" w14:paraId="068E1A8F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3740" w14:textId="77777777" w:rsidR="00374058" w:rsidRDefault="003740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6426" w14:textId="77777777" w:rsidR="00374058" w:rsidRDefault="005D5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DBD" w14:textId="77777777" w:rsidR="00374058" w:rsidRDefault="005D5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D86" w14:textId="77777777" w:rsidR="00374058" w:rsidRDefault="005D5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374058" w:rsidRPr="00490D16" w14:paraId="0849E032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A15D" w14:textId="77777777" w:rsidR="00374058" w:rsidRPr="00490D16" w:rsidRDefault="00374058">
            <w:pPr>
              <w:rPr>
                <w:sz w:val="24"/>
                <w:szCs w:val="24"/>
              </w:rPr>
            </w:pPr>
            <w:r w:rsidRPr="00490D16">
              <w:rPr>
                <w:sz w:val="24"/>
                <w:szCs w:val="24"/>
              </w:rPr>
              <w:t>Předpokládané příjmy od zřizovatele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3636" w14:textId="77777777" w:rsidR="00374058" w:rsidRPr="00490D16" w:rsidRDefault="005D5563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B61F" w14:textId="77777777" w:rsidR="00374058" w:rsidRPr="00490D16" w:rsidRDefault="005D5563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</w:t>
            </w:r>
            <w:r w:rsidR="00374058" w:rsidRPr="00490D16">
              <w:rPr>
                <w:sz w:val="24"/>
                <w:szCs w:val="24"/>
              </w:rPr>
              <w:t>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8A84" w14:textId="77777777" w:rsidR="00374058" w:rsidRPr="00490D16" w:rsidRDefault="005D5563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</w:t>
            </w:r>
            <w:r w:rsidR="00374058" w:rsidRPr="00490D16">
              <w:rPr>
                <w:sz w:val="24"/>
                <w:szCs w:val="24"/>
              </w:rPr>
              <w:t>0 000</w:t>
            </w:r>
          </w:p>
        </w:tc>
      </w:tr>
      <w:tr w:rsidR="00374058" w14:paraId="03CE597C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8368" w14:textId="77777777" w:rsidR="00374058" w:rsidRPr="00BD03E8" w:rsidRDefault="00374058">
            <w:pPr>
              <w:rPr>
                <w:sz w:val="24"/>
                <w:szCs w:val="24"/>
              </w:rPr>
            </w:pPr>
            <w:r w:rsidRPr="00BD03E8">
              <w:rPr>
                <w:sz w:val="24"/>
                <w:szCs w:val="24"/>
              </w:rPr>
              <w:t>Předpokládané příjmy vlastní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EAD3" w14:textId="77777777" w:rsidR="00374058" w:rsidRPr="00BD03E8" w:rsidRDefault="005D5563" w:rsidP="005D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</w:t>
            </w:r>
            <w:r w:rsidR="00374058" w:rsidRPr="00BD03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74058" w:rsidRPr="00BD03E8">
              <w:rPr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369" w14:textId="77777777" w:rsidR="00374058" w:rsidRPr="00BD03E8" w:rsidRDefault="00374058" w:rsidP="005D5563">
            <w:pPr>
              <w:jc w:val="center"/>
              <w:rPr>
                <w:sz w:val="24"/>
                <w:szCs w:val="24"/>
              </w:rPr>
            </w:pPr>
            <w:r w:rsidRPr="00BD03E8">
              <w:rPr>
                <w:sz w:val="24"/>
                <w:szCs w:val="24"/>
              </w:rPr>
              <w:t>1 </w:t>
            </w:r>
            <w:r w:rsidR="005D5563">
              <w:rPr>
                <w:sz w:val="24"/>
                <w:szCs w:val="24"/>
              </w:rPr>
              <w:t>500</w:t>
            </w:r>
            <w:r w:rsidRPr="00BD03E8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AD47" w14:textId="77777777" w:rsidR="00374058" w:rsidRPr="00BD03E8" w:rsidRDefault="00374058" w:rsidP="00374058">
            <w:pPr>
              <w:jc w:val="center"/>
              <w:rPr>
                <w:sz w:val="24"/>
                <w:szCs w:val="24"/>
              </w:rPr>
            </w:pPr>
            <w:r w:rsidRPr="00BD03E8">
              <w:rPr>
                <w:sz w:val="24"/>
                <w:szCs w:val="24"/>
              </w:rPr>
              <w:t>1 6</w:t>
            </w:r>
            <w:r>
              <w:rPr>
                <w:sz w:val="24"/>
                <w:szCs w:val="24"/>
              </w:rPr>
              <w:t>9</w:t>
            </w:r>
            <w:r w:rsidRPr="00BD03E8">
              <w:rPr>
                <w:sz w:val="24"/>
                <w:szCs w:val="24"/>
              </w:rPr>
              <w:t>0 000</w:t>
            </w:r>
          </w:p>
        </w:tc>
      </w:tr>
      <w:tr w:rsidR="00374058" w:rsidRPr="00D74AC5" w14:paraId="2E4B0F6D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919D" w14:textId="77777777" w:rsidR="00374058" w:rsidRPr="00D74AC5" w:rsidRDefault="00374058">
            <w:pPr>
              <w:rPr>
                <w:sz w:val="24"/>
                <w:szCs w:val="24"/>
              </w:rPr>
            </w:pPr>
            <w:r w:rsidRPr="00D74AC5">
              <w:rPr>
                <w:sz w:val="24"/>
                <w:szCs w:val="24"/>
              </w:rPr>
              <w:t xml:space="preserve">Předpokládané výdaje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3EA" w14:textId="77777777" w:rsidR="00374058" w:rsidRPr="00D74AC5" w:rsidRDefault="005D5563" w:rsidP="005D5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3 341</w:t>
            </w:r>
            <w:r w:rsidR="00374058" w:rsidRPr="00D74A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="00374058" w:rsidRPr="00D74AC5">
              <w:rPr>
                <w:sz w:val="24"/>
                <w:szCs w:val="24"/>
              </w:rPr>
              <w:t>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6479" w14:textId="77777777" w:rsidR="00374058" w:rsidRPr="00D74AC5" w:rsidRDefault="00374058" w:rsidP="005D5563">
            <w:pPr>
              <w:jc w:val="center"/>
              <w:rPr>
                <w:sz w:val="24"/>
                <w:szCs w:val="24"/>
              </w:rPr>
            </w:pPr>
            <w:r w:rsidRPr="00D74AC5">
              <w:rPr>
                <w:sz w:val="24"/>
                <w:szCs w:val="24"/>
              </w:rPr>
              <w:t>3 </w:t>
            </w:r>
            <w:r w:rsidR="005D5563">
              <w:rPr>
                <w:sz w:val="24"/>
                <w:szCs w:val="24"/>
              </w:rPr>
              <w:t>500</w:t>
            </w:r>
            <w:r w:rsidRPr="00D74AC5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2EFB" w14:textId="77777777" w:rsidR="00374058" w:rsidRPr="00D74AC5" w:rsidRDefault="00526A89" w:rsidP="0052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3 89</w:t>
            </w:r>
            <w:r w:rsidR="00374058" w:rsidRPr="00D74AC5">
              <w:rPr>
                <w:sz w:val="24"/>
                <w:szCs w:val="24"/>
              </w:rPr>
              <w:t>0 000</w:t>
            </w:r>
          </w:p>
        </w:tc>
      </w:tr>
      <w:tr w:rsidR="00374058" w:rsidRPr="00D74AC5" w14:paraId="584FCF84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A3F0" w14:textId="77777777" w:rsidR="00374058" w:rsidRPr="00D74AC5" w:rsidRDefault="00374058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F1C6" w14:textId="77777777" w:rsidR="00374058" w:rsidRPr="00D74AC5" w:rsidRDefault="0037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CA0" w14:textId="77777777" w:rsidR="00374058" w:rsidRPr="00D74AC5" w:rsidRDefault="003740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BD8" w14:textId="77777777" w:rsidR="00374058" w:rsidRPr="00D74AC5" w:rsidRDefault="00374058">
            <w:pPr>
              <w:jc w:val="center"/>
              <w:rPr>
                <w:sz w:val="24"/>
                <w:szCs w:val="24"/>
              </w:rPr>
            </w:pPr>
          </w:p>
        </w:tc>
      </w:tr>
      <w:tr w:rsidR="00374058" w:rsidRPr="00D74AC5" w14:paraId="3E8B2A56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D0D3" w14:textId="77777777" w:rsidR="00374058" w:rsidRPr="00D74AC5" w:rsidRDefault="00D74AC5" w:rsidP="00BD03E8">
            <w:pPr>
              <w:rPr>
                <w:sz w:val="24"/>
                <w:szCs w:val="24"/>
              </w:rPr>
            </w:pPr>
            <w:r w:rsidRPr="00D74AC5">
              <w:rPr>
                <w:sz w:val="24"/>
                <w:szCs w:val="24"/>
              </w:rPr>
              <w:t>P</w:t>
            </w:r>
            <w:r w:rsidR="00374058" w:rsidRPr="00D74AC5">
              <w:rPr>
                <w:sz w:val="24"/>
                <w:szCs w:val="24"/>
              </w:rPr>
              <w:t>ředpokládané příjmy ze státního rozpočtu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847" w14:textId="77777777" w:rsidR="00374058" w:rsidRPr="00D74AC5" w:rsidRDefault="00526A89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20 965 970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30E" w14:textId="77777777" w:rsidR="00374058" w:rsidRPr="00D74AC5" w:rsidRDefault="00526A89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57DD" w:rsidRPr="00D74AC5">
              <w:rPr>
                <w:sz w:val="24"/>
                <w:szCs w:val="24"/>
              </w:rPr>
              <w:t> 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60D2" w14:textId="77777777" w:rsidR="00374058" w:rsidRPr="00D74AC5" w:rsidRDefault="00526A89" w:rsidP="0052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F557DD" w:rsidRPr="00D74AC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</w:t>
            </w:r>
            <w:r w:rsidR="00F557DD" w:rsidRPr="00D74AC5">
              <w:rPr>
                <w:sz w:val="24"/>
                <w:szCs w:val="24"/>
              </w:rPr>
              <w:t>00 000</w:t>
            </w:r>
          </w:p>
        </w:tc>
      </w:tr>
      <w:tr w:rsidR="00F557DD" w:rsidRPr="00D74AC5" w14:paraId="7535B50B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FB1B" w14:textId="77777777" w:rsidR="00F557DD" w:rsidRPr="00D74AC5" w:rsidRDefault="00F557DD">
            <w:pPr>
              <w:rPr>
                <w:sz w:val="24"/>
                <w:szCs w:val="24"/>
              </w:rPr>
            </w:pPr>
            <w:r w:rsidRPr="00D74AC5">
              <w:rPr>
                <w:sz w:val="24"/>
                <w:szCs w:val="24"/>
              </w:rPr>
              <w:t>Předpokládané výdaje ze státního rozpočtu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127" w14:textId="77777777" w:rsidR="00F557DD" w:rsidRPr="00D74AC5" w:rsidRDefault="00526A89" w:rsidP="00490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20 965 970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93B" w14:textId="77777777" w:rsidR="00F557DD" w:rsidRPr="00D74AC5" w:rsidRDefault="00526A89" w:rsidP="003D58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557DD" w:rsidRPr="00D74AC5">
              <w:rPr>
                <w:sz w:val="24"/>
                <w:szCs w:val="24"/>
              </w:rPr>
              <w:t> 000 000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E435" w14:textId="77777777" w:rsidR="00F557DD" w:rsidRPr="00D74AC5" w:rsidRDefault="00526A89" w:rsidP="00526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23 00</w:t>
            </w:r>
            <w:r w:rsidR="00F557DD" w:rsidRPr="00D74AC5">
              <w:rPr>
                <w:sz w:val="24"/>
                <w:szCs w:val="24"/>
              </w:rPr>
              <w:t>0 000</w:t>
            </w:r>
          </w:p>
        </w:tc>
      </w:tr>
      <w:tr w:rsidR="00F557DD" w14:paraId="5B7CC203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780" w14:textId="77777777" w:rsidR="00F557DD" w:rsidRPr="00BD03E8" w:rsidRDefault="00F557DD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0C1" w14:textId="77777777" w:rsidR="00F557DD" w:rsidRPr="00BD03E8" w:rsidRDefault="00F5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C25B" w14:textId="77777777" w:rsidR="00F557DD" w:rsidRPr="00BD03E8" w:rsidRDefault="00F557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C24D" w14:textId="77777777" w:rsidR="00F557DD" w:rsidRPr="00BD03E8" w:rsidRDefault="00F557DD">
            <w:pPr>
              <w:jc w:val="center"/>
              <w:rPr>
                <w:sz w:val="24"/>
                <w:szCs w:val="24"/>
              </w:rPr>
            </w:pPr>
          </w:p>
        </w:tc>
      </w:tr>
      <w:tr w:rsidR="00F557DD" w14:paraId="6A071846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D636" w14:textId="77777777" w:rsidR="00F557DD" w:rsidRPr="00BD03E8" w:rsidRDefault="00F557DD">
            <w:pPr>
              <w:rPr>
                <w:b/>
                <w:sz w:val="24"/>
                <w:szCs w:val="24"/>
              </w:rPr>
            </w:pPr>
            <w:r w:rsidRPr="00BD03E8">
              <w:rPr>
                <w:b/>
                <w:sz w:val="24"/>
                <w:szCs w:val="24"/>
              </w:rPr>
              <w:t>Předpokládané příjmy celkem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FC1" w14:textId="77777777" w:rsidR="00F557DD" w:rsidRPr="00BD03E8" w:rsidRDefault="00526A89" w:rsidP="0052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F557DD" w:rsidRPr="00BD03E8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307</w:t>
            </w:r>
            <w:r w:rsidR="00F557DD" w:rsidRPr="00BD03E8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D56F" w14:textId="77777777" w:rsidR="00F557DD" w:rsidRPr="00BD03E8" w:rsidRDefault="00F557DD" w:rsidP="0052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6A89">
              <w:rPr>
                <w:b/>
                <w:sz w:val="24"/>
                <w:szCs w:val="24"/>
              </w:rPr>
              <w:t>5 50</w:t>
            </w:r>
            <w:r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79E" w14:textId="77777777" w:rsidR="00F557DD" w:rsidRPr="00BD03E8" w:rsidRDefault="00F557DD" w:rsidP="0052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6A8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</w:t>
            </w:r>
            <w:r w:rsidR="00526A89">
              <w:rPr>
                <w:b/>
                <w:sz w:val="24"/>
                <w:szCs w:val="24"/>
              </w:rPr>
              <w:t>89</w:t>
            </w:r>
            <w:r>
              <w:rPr>
                <w:b/>
                <w:sz w:val="24"/>
                <w:szCs w:val="24"/>
              </w:rPr>
              <w:t>0 000</w:t>
            </w:r>
          </w:p>
        </w:tc>
      </w:tr>
      <w:tr w:rsidR="00F557DD" w14:paraId="7D7CB7DE" w14:textId="77777777" w:rsidTr="00374058"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3842" w14:textId="77777777" w:rsidR="00F557DD" w:rsidRPr="00BD03E8" w:rsidRDefault="00F557DD">
            <w:pPr>
              <w:rPr>
                <w:b/>
                <w:sz w:val="24"/>
                <w:szCs w:val="24"/>
              </w:rPr>
            </w:pPr>
            <w:r w:rsidRPr="00BD03E8">
              <w:rPr>
                <w:b/>
                <w:sz w:val="24"/>
                <w:szCs w:val="24"/>
              </w:rPr>
              <w:t>Předpokládané výdaje celkem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F4FF" w14:textId="77777777" w:rsidR="00F557DD" w:rsidRPr="00BD03E8" w:rsidRDefault="00F557DD" w:rsidP="00526A89">
            <w:pPr>
              <w:jc w:val="center"/>
              <w:rPr>
                <w:b/>
                <w:sz w:val="24"/>
                <w:szCs w:val="24"/>
              </w:rPr>
            </w:pPr>
            <w:r w:rsidRPr="00BD03E8">
              <w:rPr>
                <w:b/>
                <w:sz w:val="24"/>
                <w:szCs w:val="24"/>
              </w:rPr>
              <w:t>2</w:t>
            </w:r>
            <w:r w:rsidR="00526A89">
              <w:rPr>
                <w:b/>
                <w:sz w:val="24"/>
                <w:szCs w:val="24"/>
              </w:rPr>
              <w:t>4</w:t>
            </w:r>
            <w:r w:rsidRPr="00BD03E8">
              <w:rPr>
                <w:b/>
                <w:sz w:val="24"/>
                <w:szCs w:val="24"/>
              </w:rPr>
              <w:t> </w:t>
            </w:r>
            <w:r w:rsidR="00526A89">
              <w:rPr>
                <w:b/>
                <w:sz w:val="24"/>
                <w:szCs w:val="24"/>
              </w:rPr>
              <w:t>307</w:t>
            </w:r>
            <w:r w:rsidRPr="00BD03E8">
              <w:rPr>
                <w:b/>
                <w:sz w:val="24"/>
                <w:szCs w:val="24"/>
              </w:rPr>
              <w:t xml:space="preserve"> 5</w:t>
            </w:r>
            <w:r w:rsidR="00526A89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BD3E" w14:textId="77777777" w:rsidR="00F557DD" w:rsidRPr="00BD03E8" w:rsidRDefault="00F557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6A89">
              <w:rPr>
                <w:b/>
                <w:sz w:val="24"/>
                <w:szCs w:val="24"/>
              </w:rPr>
              <w:t>5 50</w:t>
            </w:r>
            <w:r>
              <w:rPr>
                <w:b/>
                <w:sz w:val="24"/>
                <w:szCs w:val="24"/>
              </w:rPr>
              <w:t>0 000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CEDD" w14:textId="77777777" w:rsidR="00F557DD" w:rsidRPr="00BD03E8" w:rsidRDefault="00F557DD" w:rsidP="00526A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26A8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 </w:t>
            </w:r>
            <w:r w:rsidR="00526A89">
              <w:rPr>
                <w:b/>
                <w:sz w:val="24"/>
                <w:szCs w:val="24"/>
              </w:rPr>
              <w:t>89</w:t>
            </w:r>
            <w:r>
              <w:rPr>
                <w:b/>
                <w:sz w:val="24"/>
                <w:szCs w:val="24"/>
              </w:rPr>
              <w:t>0 000</w:t>
            </w:r>
          </w:p>
        </w:tc>
      </w:tr>
    </w:tbl>
    <w:p w14:paraId="34A6B9B5" w14:textId="77777777" w:rsidR="00490D16" w:rsidRDefault="00490D16"/>
    <w:p w14:paraId="7B2F2A8B" w14:textId="77777777" w:rsidR="00374058" w:rsidRDefault="00374058"/>
    <w:sectPr w:rsidR="0037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16"/>
    <w:rsid w:val="00072925"/>
    <w:rsid w:val="000A6CAF"/>
    <w:rsid w:val="00295B6C"/>
    <w:rsid w:val="00374058"/>
    <w:rsid w:val="0046688C"/>
    <w:rsid w:val="00490D16"/>
    <w:rsid w:val="00526A89"/>
    <w:rsid w:val="00543DCF"/>
    <w:rsid w:val="005D5563"/>
    <w:rsid w:val="00693AD3"/>
    <w:rsid w:val="00836ED4"/>
    <w:rsid w:val="009018CE"/>
    <w:rsid w:val="00976F57"/>
    <w:rsid w:val="00AE2FED"/>
    <w:rsid w:val="00BD03E8"/>
    <w:rsid w:val="00D74AC5"/>
    <w:rsid w:val="00E901E9"/>
    <w:rsid w:val="00E95751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041F"/>
  <w15:docId w15:val="{8C858741-789F-4601-8474-CB883599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0D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543D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36ED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36ED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36ED4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36ED4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36ED4"/>
    <w:pPr>
      <w:spacing w:before="240" w:after="60" w:line="240" w:lineRule="auto"/>
      <w:outlineLvl w:val="5"/>
    </w:pPr>
    <w:rPr>
      <w:rFonts w:eastAsiaTheme="minorEastAsia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36ED4"/>
    <w:pPr>
      <w:spacing w:before="240" w:after="60" w:line="240" w:lineRule="auto"/>
      <w:outlineLvl w:val="6"/>
    </w:pPr>
    <w:rPr>
      <w:rFonts w:eastAsiaTheme="minorEastAsia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836ED4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836ED4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43DCF"/>
    <w:rPr>
      <w:b/>
      <w:bCs/>
      <w:kern w:val="36"/>
      <w:sz w:val="48"/>
      <w:szCs w:val="48"/>
    </w:rPr>
  </w:style>
  <w:style w:type="character" w:customStyle="1" w:styleId="Nadpis2Char">
    <w:name w:val="Nadpis 2 Char"/>
    <w:link w:val="Nadpis2"/>
    <w:semiHidden/>
    <w:rsid w:val="00836ED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semiHidden/>
    <w:rsid w:val="00836ED4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semiHidden/>
    <w:rsid w:val="00836ED4"/>
    <w:rPr>
      <w:rFonts w:asciiTheme="minorHAnsi" w:eastAsiaTheme="minorEastAsia" w:hAnsiTheme="minorHAnsi" w:cstheme="minorBidi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semiHidden/>
    <w:rsid w:val="00836ED4"/>
    <w:rPr>
      <w:rFonts w:asciiTheme="minorHAnsi" w:eastAsiaTheme="minorEastAsia" w:hAnsiTheme="minorHAnsi" w:cstheme="minorBidi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semiHidden/>
    <w:rsid w:val="00836ED4"/>
    <w:rPr>
      <w:rFonts w:asciiTheme="minorHAnsi" w:eastAsiaTheme="minorEastAsia" w:hAnsiTheme="minorHAnsi" w:cstheme="minorBidi"/>
      <w:b/>
      <w:bCs/>
      <w:sz w:val="22"/>
      <w:szCs w:val="22"/>
      <w:lang w:eastAsia="cs-CZ"/>
    </w:rPr>
  </w:style>
  <w:style w:type="character" w:customStyle="1" w:styleId="Nadpis7Char">
    <w:name w:val="Nadpis 7 Char"/>
    <w:link w:val="Nadpis7"/>
    <w:semiHidden/>
    <w:rsid w:val="00836ED4"/>
    <w:rPr>
      <w:rFonts w:asciiTheme="minorHAnsi" w:eastAsiaTheme="minorEastAsia" w:hAnsiTheme="minorHAnsi" w:cstheme="minorBidi"/>
      <w:sz w:val="24"/>
      <w:szCs w:val="24"/>
      <w:lang w:eastAsia="cs-CZ"/>
    </w:rPr>
  </w:style>
  <w:style w:type="character" w:customStyle="1" w:styleId="Nadpis8Char">
    <w:name w:val="Nadpis 8 Char"/>
    <w:link w:val="Nadpis8"/>
    <w:semiHidden/>
    <w:rsid w:val="00836ED4"/>
    <w:rPr>
      <w:rFonts w:asciiTheme="minorHAnsi" w:eastAsiaTheme="minorEastAsia" w:hAnsiTheme="minorHAnsi" w:cstheme="minorBidi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semiHidden/>
    <w:rsid w:val="00836ED4"/>
    <w:rPr>
      <w:rFonts w:asciiTheme="majorHAnsi" w:eastAsiaTheme="majorEastAsia" w:hAnsiTheme="majorHAnsi" w:cstheme="majorBidi"/>
      <w:sz w:val="22"/>
      <w:szCs w:val="22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836ED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836ED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rsid w:val="00836ED4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836ED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customStyle="1" w:styleId="PodnadpisChar">
    <w:name w:val="Podnadpis Char"/>
    <w:link w:val="Podnadpis"/>
    <w:rsid w:val="00836ED4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qFormat/>
    <w:rsid w:val="00836ED4"/>
    <w:rPr>
      <w:b/>
      <w:bCs/>
    </w:rPr>
  </w:style>
  <w:style w:type="character" w:styleId="Zdraznn">
    <w:name w:val="Emphasis"/>
    <w:qFormat/>
    <w:rsid w:val="00836ED4"/>
    <w:rPr>
      <w:i/>
      <w:iCs/>
    </w:rPr>
  </w:style>
  <w:style w:type="paragraph" w:styleId="Bezmezer">
    <w:name w:val="No Spacing"/>
    <w:basedOn w:val="Normln"/>
    <w:link w:val="BezmezerChar"/>
    <w:uiPriority w:val="1"/>
    <w:qFormat/>
    <w:rsid w:val="0083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link w:val="Bezmezer"/>
    <w:uiPriority w:val="1"/>
    <w:rsid w:val="00836ED4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36ED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836ED4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cs-CZ"/>
    </w:rPr>
  </w:style>
  <w:style w:type="character" w:customStyle="1" w:styleId="CittChar">
    <w:name w:val="Citát Char"/>
    <w:link w:val="Citt"/>
    <w:uiPriority w:val="29"/>
    <w:rsid w:val="00836ED4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6ED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VrazncittChar">
    <w:name w:val="Výrazný citát Char"/>
    <w:link w:val="Vrazncitt"/>
    <w:uiPriority w:val="30"/>
    <w:rsid w:val="00836ED4"/>
    <w:rPr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836ED4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836ED4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836ED4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836ED4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836ED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36ED4"/>
    <w:pPr>
      <w:keepNext/>
      <w:spacing w:before="240" w:beforeAutospacing="0" w:after="60" w:afterAutospacing="0"/>
      <w:outlineLvl w:val="9"/>
    </w:pPr>
    <w:rPr>
      <w:rFonts w:asciiTheme="majorHAnsi" w:eastAsiaTheme="majorEastAsia" w:hAnsiTheme="majorHAnsi" w:cstheme="majorBidi"/>
      <w:kern w:val="32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490D1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A8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0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Munzarová</dc:creator>
  <cp:lastModifiedBy>Soňa Munzarová</cp:lastModifiedBy>
  <cp:revision>2</cp:revision>
  <cp:lastPrinted>2021-03-04T11:04:00Z</cp:lastPrinted>
  <dcterms:created xsi:type="dcterms:W3CDTF">2021-03-05T07:40:00Z</dcterms:created>
  <dcterms:modified xsi:type="dcterms:W3CDTF">2021-03-05T07:40:00Z</dcterms:modified>
</cp:coreProperties>
</file>