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E5D" w:rsidRPr="00887E5D" w:rsidRDefault="00887E5D" w:rsidP="00887E5D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32"/>
          <w:szCs w:val="32"/>
          <w:lang w:eastAsia="en-US"/>
        </w:rPr>
      </w:pPr>
      <w:r w:rsidRPr="00887E5D">
        <w:rPr>
          <w:rFonts w:asciiTheme="minorHAnsi" w:hAnsiTheme="minorHAnsi" w:cstheme="minorHAnsi"/>
          <w:b/>
          <w:sz w:val="32"/>
          <w:szCs w:val="32"/>
          <w:lang w:eastAsia="en-US"/>
        </w:rPr>
        <w:t xml:space="preserve">Anketa pro žáky 5. – 9. ročníku </w:t>
      </w:r>
      <w:r>
        <w:rPr>
          <w:rFonts w:asciiTheme="minorHAnsi" w:hAnsiTheme="minorHAnsi" w:cstheme="minorHAnsi"/>
          <w:b/>
          <w:sz w:val="32"/>
          <w:szCs w:val="32"/>
          <w:lang w:eastAsia="en-US"/>
        </w:rPr>
        <w:t>–</w:t>
      </w:r>
      <w:r w:rsidRPr="00887E5D">
        <w:rPr>
          <w:rFonts w:asciiTheme="minorHAnsi" w:hAnsiTheme="minorHAnsi" w:cstheme="minorHAnsi"/>
          <w:b/>
          <w:sz w:val="32"/>
          <w:szCs w:val="32"/>
          <w:lang w:eastAsia="en-US"/>
        </w:rPr>
        <w:t xml:space="preserve"> výsledky</w:t>
      </w:r>
      <w:r>
        <w:rPr>
          <w:rFonts w:asciiTheme="minorHAnsi" w:hAnsiTheme="minorHAnsi" w:cstheme="minorHAnsi"/>
          <w:b/>
          <w:sz w:val="32"/>
          <w:szCs w:val="32"/>
          <w:lang w:eastAsia="en-US"/>
        </w:rPr>
        <w:t xml:space="preserve"> (březen 2018)</w:t>
      </w:r>
    </w:p>
    <w:p w:rsidR="00887E5D" w:rsidRDefault="00887E5D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bookmarkStart w:id="0" w:name="_GoBack"/>
      <w:r w:rsidRPr="00876034">
        <w:rPr>
          <w:rFonts w:asciiTheme="minorHAnsi" w:hAnsiTheme="minorHAnsi" w:cstheme="minorHAnsi"/>
          <w:lang w:eastAsia="en-US"/>
        </w:rPr>
        <w:t>Anketa pro žáky se obecně zaměřuje na oblasti jejich názorů na výuku, na vlastní zapojení a motivaci i na prostředí a klima školy. Výsledky šetření slouží jako podklad k další diskusi o směřování školy.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r w:rsidRPr="00876034">
        <w:rPr>
          <w:rFonts w:asciiTheme="minorHAnsi" w:hAnsiTheme="minorHAnsi" w:cstheme="minorHAnsi"/>
          <w:lang w:eastAsia="en-US"/>
        </w:rPr>
        <w:t>V rámci tohoto šetření měli žáci možnost podrobněji projevit svůj pohled: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r w:rsidRPr="00876034">
        <w:rPr>
          <w:rFonts w:asciiTheme="minorHAnsi" w:hAnsiTheme="minorHAnsi" w:cstheme="minorHAnsi"/>
          <w:lang w:eastAsia="en-US"/>
        </w:rPr>
        <w:t>- na vlastní motivaci,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r w:rsidRPr="00876034">
        <w:rPr>
          <w:rFonts w:asciiTheme="minorHAnsi" w:hAnsiTheme="minorHAnsi" w:cstheme="minorHAnsi"/>
          <w:lang w:eastAsia="en-US"/>
        </w:rPr>
        <w:t>- na výuku a vzdělávání na naší škole,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r w:rsidRPr="00876034">
        <w:rPr>
          <w:rFonts w:asciiTheme="minorHAnsi" w:hAnsiTheme="minorHAnsi" w:cstheme="minorHAnsi"/>
          <w:lang w:eastAsia="en-US"/>
        </w:rPr>
        <w:t>- na hodnocení výsledků,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r w:rsidRPr="00876034">
        <w:rPr>
          <w:rFonts w:asciiTheme="minorHAnsi" w:hAnsiTheme="minorHAnsi" w:cstheme="minorHAnsi"/>
          <w:lang w:eastAsia="en-US"/>
        </w:rPr>
        <w:t>- na klima školy,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r w:rsidRPr="00876034">
        <w:rPr>
          <w:rFonts w:asciiTheme="minorHAnsi" w:hAnsiTheme="minorHAnsi" w:cstheme="minorHAnsi"/>
          <w:lang w:eastAsia="en-US"/>
        </w:rPr>
        <w:t>- na výchovné působení školy,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r w:rsidRPr="00876034">
        <w:rPr>
          <w:rFonts w:asciiTheme="minorHAnsi" w:hAnsiTheme="minorHAnsi" w:cstheme="minorHAnsi"/>
          <w:lang w:eastAsia="en-US"/>
        </w:rPr>
        <w:t>- na zázemí školy,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lang w:eastAsia="en-US"/>
        </w:rPr>
      </w:pPr>
      <w:r w:rsidRPr="00876034">
        <w:rPr>
          <w:rFonts w:asciiTheme="minorHAnsi" w:hAnsiTheme="minorHAnsi" w:cstheme="minorHAnsi"/>
          <w:lang w:eastAsia="en-US"/>
        </w:rPr>
        <w:t>- na vlastní zapojení do chodu školy.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876034">
        <w:rPr>
          <w:rFonts w:asciiTheme="minorHAnsi" w:hAnsiTheme="minorHAnsi" w:cstheme="minorHAnsi"/>
          <w:lang w:eastAsia="en-US"/>
        </w:rPr>
        <w:t>Své názory vyjadřovali formou hodnocení spokojenosti na posuzovacích škálách, formou výběru odpovědí z nabízených možností i formou volně formulovaných komentářů, podnětů a vzkazů.</w:t>
      </w:r>
      <w:r w:rsidR="00887E5D">
        <w:rPr>
          <w:rFonts w:asciiTheme="minorHAnsi" w:hAnsiTheme="minorHAnsi" w:cstheme="minorHAnsi"/>
          <w:lang w:eastAsia="en-US"/>
        </w:rPr>
        <w:t xml:space="preserve"> N = počet žáků, kteří na otázku odpovídali.</w:t>
      </w:r>
    </w:p>
    <w:bookmarkEnd w:id="0"/>
    <w:p w:rsidR="00750024" w:rsidRPr="00876034" w:rsidRDefault="00750024">
      <w:pPr>
        <w:rPr>
          <w:rFonts w:asciiTheme="minorHAnsi" w:hAnsiTheme="minorHAnsi" w:cstheme="minorHAnsi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MOTIVACE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Většina žáků se shoduje, že je pro ně ve škole důležité: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získat přehled o tom, co je pro mě v dalším životě důležité (97.26 %,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naučit se spolupracovat s ostatními, vycházet a jednat s lidmi (95.89 %,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naučit se co nejvíce (94.52 %,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naučit se samostatně myslet (91.78 %,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rozvíjet moje zájmy (90.41 %,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naučit se pracovat s informacemi (90.41 %,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naučit se dodržovat pravidla (87.67 %,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naučit se učit sám (78.09 %,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979797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VÝUKA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Při posuzování výuky většina žáků uvádí, že: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ve škole se hodně naučí (79.46 %,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učivo je významné pro život (78.09 %,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ve výuce se využívají i praktické činnosti (pokusy, práce s pomůckami a programy, s texty atd.) (73.98 %,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Žáci se převážně shodují v tom, že: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učitelé mi vysvětlují učivo srozumitelně (72.61 %,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učím se samostatně vyhledávat a zpracovávat informace (69.87 %,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učitelé je vedou k tomu, aby se uměli učit (68.5 %,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ve výuce jsou i projekty, které propojují více předmětů (61.65 %,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učitelé přistupují k žákům podle jejich schopností a rychlosti (57.54 %,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učitelé je dovedou motivovat k co nejlepšímu výkonu (56.17 %,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výuka je zajímavá (56.17 %,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Méně než polovina žáků uvádí, že: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často něčemu nerozumějí a učí se jen zpaměti (49.32 %,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ve výuce často pracují ve dvojicích nebo ve skupinách (31.51 %,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 hodinách mají možnost diskutovat (26.03 %, N=73)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HODNOCENÍ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Další výsledky se týkají pohledu žáků na otázky spojené s hodnocením jejich výkonu.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Žáci se převážně shodují v tom,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učitelé oceňují úspěchy žáků (75.71 %,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učitelé hodnotí výsledky tak, že je jasné, co mohu udělat, abych se zlepšil/a (67.14 %,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pravidla pro hodnocení jsou jasná a srozumitelná (61.43 %,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hodnocení a známkování je spravedlivé (51.42 %,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NÁROČNOST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Při hodnocení náročnosti požadavků školy považuje relativně největší část žáků za přiměřené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nároky učitelů při vyučování (48.57 %,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požadavky na znalosti (44.29 %,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PŘEKÁŽKY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Za překážky lepšího školního výkonu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považuje většina žáků: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zaujatost některého z učitelů (50 %,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považuje relativně větší část žáků: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špatné podmínky (48.57 %,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že je učení nebaví (44.29 %, N=70)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32.85 % žáků uvádí, že jejich výsledky jsou dobré a s žádnou s překážek se ve významnější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měrou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nepotýkají.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Žáci se dále vyjadřovali k době, kterou tráví domácí přípravou do školy.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Nejvíce žáků – 45.71 % – se připravuje doma do školy 1 až 2 hodiny, dále je to 41.43 % méně než 1 hodinu a nakonec 12.86 % více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než  2 hodiny</w:t>
      </w:r>
      <w:proofErr w:type="gramEnd"/>
    </w:p>
    <w:p w:rsidR="00887E5D" w:rsidRDefault="00887E5D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KLIMA ŠKOLY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 xml:space="preserve">Další část otázek se týkala toho, jaké zkušenosti utvářejí obraz žáků o sociálním klimatu školy. 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Většina žáků se shoduje,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má ve škole kamarády (85.5 %,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jsou rádi, že chodí právě na tuto školu (78.26 %,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své učitele mohou respektovat (75.36 %,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mohou svým učitelům důvěřovat (72.47 %,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Mezi žáky převažuje názor,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-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mezi spolužáky ve třídě cítí dobře (68.12 %,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se spolužáky si dokáží pomáhat (66.67 %,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-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škola stará dobře o žáky, kteří mají nějaký problém s učením (66.66 %,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-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ve škole cítí bezpečně (66.66 %,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-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ve škole cítí dobře (62.32 %,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třídní učitel se o ně opravdu zajímá (60.87 %,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naši učitelé mají k žákům dobrý vztah (59.42 %,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žáci se k sobě chovají kamarádsky (53.62 %,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lastRenderedPageBreak/>
        <w:t>Méně než polovina žáků uvádí,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-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nemusí bát projevit ve škole svůj názor (46.38 %,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jejich spolužáci mají dobrý vztah k učitelům (43.48 %,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Mezi negativní zkušenosti žáků patří,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jim vadí konflikty s některým ze spolužáků (71.02 %,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jim vadí přístup některého z učitelů (50.72 %,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-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některých lidí ve škole bojí (31.88 %,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PRAVIDLA, PROBLÉMY, VÝCHOVNÉ PŮSOBENÍ ŠKOLY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Žáci se vyjadřovali dále k tomu, jak vnímají pravidla, která škola stanovuje, řešení problémů a výchovnou práci školy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Většina žáků se shoduje,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souhlasí s pravidly, danými školním řádem (79.71 %,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kdyby měli problémy s učením, učitelé nebo výchovný poradce by jim pomohli (71.01 %, N=69)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Mezi žáky převažuje názor,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učitelé nebo výchovný poradce by jim pomohli s jinými než výukovými problémy (65.21 %,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kdyby se jim dělo nějaké bezpráví, věděl/a bych, na koho se ve škole mohou s důvěrou obrátit (62.32 %,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škola řeší problémy v chování žáků spravedlivě (56.52 %, N=69)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všichni jejich učitelé přistupují k žákům spravedlivě (55.07 %, N=69)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Méně než polovina žáků uvádí,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ve škole mají možnost vyjádřit se k problémům, se kterými se setkávají (49.28 %, N=69)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55.88 % žáků také doplnilo podrobnější komentář, o jaké změny by stáli.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1: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aby jsme mohli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telefony o přestávce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2: Na vztazích ve třídě bych změnila chování některých žáků. Jinak na té atmosféře by se dalo taky něco změnit.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3: Aby všichni spolu kamarádili a aby se nikdo necítil odstrčený.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4: Aby se prodloužily odpolední přestávky a také, aby se tu všichni chovali k sobě dobře</w:t>
      </w:r>
    </w:p>
    <w:p w:rsidR="00750024" w:rsidRPr="00876034" w:rsidRDefault="00750024" w:rsidP="00887E5D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5:???????????????????????????????????????????????????????????????????????????????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6: žádná škola!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7: jedna hodina :)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8: sranda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9: Aby se kluci k holkám chovali normálně a aby se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nepotušchovaly</w:t>
      </w:r>
      <w:proofErr w:type="spell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10: polovina třídy se chova jako kokoti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11: Aby se celá třída změnila!!!!!!!!!!!!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12: aby žáci nekřičeli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13: aby se v naší třídě nehádali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14: pomáhání si ve třídě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15: Více kamarádství u žáků a učitelů, ano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vím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u někoho to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nejde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>, ale kvůli jednomu žákovi nás učitel nemusí házet do jednoho pytle.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16: Přála bych si, aby naše třída byla jako dřív, protože byla super, ale bohužel teď to o ní říct nemohu.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17: učitelé by se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mohly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přiučit modernímu světu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lastRenderedPageBreak/>
        <w:t xml:space="preserve">18: Dát výpověď nějakým z učitelů.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Nepřibítat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nějaké žáky kteří na jiných školách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nechtějí....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19: V poslední době co se zde objevila jedna osoba, celá škola se rozhádala a rozdělila na několik skupin. Je mi toho moc líto!! Nejsem tu moc dlouho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a tak těžko říci, ale jakmile se někoho zeptám na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to jak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to zde probíhalo minulý rok, tak všichni odpoví, že to tu bylo fajn, ale od té doby co přišla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jedna osoba jde to tu od deseti k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pěti...Je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mi toho líto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kor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těch osůbek co se nechali ovládnout a jsou na její straně...Ne omlouvám se teď to působí,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že je to jen kvůli té osůbce, ale nechci být útočná, ale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musela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jsem napsat svůj názor předem se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omlouvám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>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20: všechno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21: Aby už ustaly ty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hádky,pomluvy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co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ted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v naší třídě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jsou... hlavně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od té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doby,co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přišel nový/á žák/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yně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>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22: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Vyhozemí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Doška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Maštáka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ze školy.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23: Kvůli dvěma nejmenovaným lidem v naší třídě nemůžeme například nikdy spát ve škole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podop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>. Dokonce i nová žákyně u nás ve třídě ničí naše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vztahy a podporuje šikanu.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24: vice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volnych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hodin na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kterych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 xml:space="preserve">by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sme</w:t>
      </w:r>
      <w:proofErr w:type="spellEnd"/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mohli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hrat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na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pc</w:t>
      </w:r>
      <w:proofErr w:type="spell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25: Když se chceme na něco zeptat tak by nás měli učitelé vyslechnout.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26: Jednání učitelek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Kolocové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Beranové.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27: učitele by mohli být </w:t>
      </w: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hodnější,spravedlivější</w:t>
      </w:r>
      <w:proofErr w:type="spellEnd"/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,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žaci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by se nemuseli smát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ostaním,že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poslouchají jiný druh hudby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28: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Spolužáci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>,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Spolužáci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>,Spolužáci,Spolužáci,Spolužáci,Spolužáci,Spolužáci,Spolužáci,Spolužáci, Spolužáci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29: Spolužáci (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H.H.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>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30: u nás ve škole je snad všechno v pořádku, nejsem drbna tak nevím, ale šikana je tu taky a je to to, co bych chtěla, aby tu nebylo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31: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xoxoxoxoxo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riverdale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je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nej</w:t>
      </w:r>
      <w:proofErr w:type="spell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32: 1.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ted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se u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nas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ve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tride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hodne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hadaj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holky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neni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tam dobra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atfosmera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2.- 3. je to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ted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hruza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, od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ty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doby co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prisla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nova holka do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osme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tridy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tak se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skola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hrozne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zmenila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,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deti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se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zmenili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,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ucitele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, i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reditlka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,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ted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se porad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chodi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do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reditelny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ted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u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nas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taky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radi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kybersikana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>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33: spolužáci a </w:t>
      </w: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učitelé,spolužáci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učitelé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34: Ráda bych, aby se někteří jedinci z naší třídy chovali jako lidi a ne jako tuleni, lidoopi, šimpanzi, gorily.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35: Paní učitelka Bímová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36: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Aby jsme měli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zábavnější výuku, učitelé byli spravedlivější a milejší k žákům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37: Učitelé často nadržují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38: mělo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by jsme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dostavát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víc ovoce a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né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hnusný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mlíka</w:t>
      </w:r>
      <w:proofErr w:type="spellEnd"/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ZÁZEMÍ ŠKOLY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Žáci dále hodnotili materiální i organizační zázemí školy a možnosti, jak se mohou na jeho podobě podílet.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Většina žáků se shoduje,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ve škole je všude čisto a uklizeno (79.41 %, N=68)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Mezi žáky převažuje názor,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lastRenderedPageBreak/>
        <w:t>- prostředí naší školy se jim líbí (75 %,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jim o přestávkách neschází pohyb (58.82 %, N=68)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Méně než polovina žáků uvádí, že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učitelé používají ve výuce dost zajímavých pomůcek (44.12 %,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jídla ve školní jídelně jim chutnají (44.12 %, N=68)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DALŠÍ AKTIVITY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Žáci dále uváděli, kterých dalších aktivit z nabídky školy se účastní a jak jsou s nimi spokojeni.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Mezi nejčastěji využívané možnosti patří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exkurze a kulturní akce (94.12 %, N=51)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školní výlety (94.12 %, N=51)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kroužky (57.69 %, N=52)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Žáci, kteří se některé z aktivit účastní, oceňují zvláště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exkurze a kulturní akce (85.29 %,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školní výlety (85.29 %,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kroužky (82.35 %, N=68)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AKTIVITA, ZAPOJENÍ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Při posouzení své aktivity a zapojení do chodu školy a zájmu rodičů</w:t>
      </w:r>
      <w:r w:rsidR="00876034" w:rsidRPr="00876034">
        <w:rPr>
          <w:rFonts w:asciiTheme="minorHAnsi" w:hAnsiTheme="minorHAnsi" w:cstheme="minorHAnsi"/>
          <w:b/>
          <w:bCs/>
          <w:color w:val="000000"/>
          <w:lang w:eastAsia="en-US"/>
        </w:rPr>
        <w:t xml:space="preserve"> </w:t>
      </w: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většina žáků uvádí: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do školy se většinou snažím dobře připravit (91.17 %,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rodiče se zajímají o to, co se ve škole děje (82.35 %,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znám školní řád (82.35 %,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rodiče mě podporují při přípravě do školy (79.41 %,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snažím se být ve škole aktivní (77.94 %,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účastním se soutěží apod. (58.82 %, N=68)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méně než polovina žáků uvádí: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navštěvuji některý z kroužků, které škola nabízí (47.06 %,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- při přípravě do školy si pomáháme se spolužáky (33.83 %, N=68)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11.76 % žáků ale také připustilo, že už někdy byli „za školou“</w:t>
      </w:r>
    </w:p>
    <w:p w:rsidR="00876034" w:rsidRPr="00876034" w:rsidRDefault="0087603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C12F3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C12F30"/>
          <w:lang w:eastAsia="en-US"/>
        </w:rPr>
        <w:t>ZÁVĚREČNÉ VZKAZY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63.24 % (N=43) žáků ve volné výpovědi uvedlo, co na naší škole oceňují.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1: Že to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snámi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vydržíte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2: Že se snaží pro nás tu školu vylepšit.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3: Různé aktivity, soutěže, akce atd.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4: Přístup k žákům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5: Vztah učitelů k žákům.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6: je asi méně přísná než ostatní školy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7: Snahu.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8: Paní učitelky a pana učitele.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9: ??????????????????????????????????????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10: že nás nepouštějí na střechu.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11: že nás nepouštějí na střechu.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12: všechno nic mi nevadí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13: Našeho třídního učitele a paní učitelku Markovou.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lastRenderedPageBreak/>
        <w:t>14: snahu se nás něco naučit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15: Školní </w:t>
      </w: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pomůcky,školní</w:t>
      </w:r>
      <w:proofErr w:type="spellEnd"/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akce!!!!!!!!!!!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16: že mám tady kamarády.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17: snahu některých učitelů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18: Snahu NĚKTERÝCH učitelů udělat výuku zajímavější a zábavnější.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19: Oceňuji, že v naší škole je ve třídách méně lidí. Jezdíme na dobré výlety a lyžařské výcviky atd.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20: kamarádské prostředí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21: Oceňuji přístup učitelů, vzhled školy a přístup většiny učitelů.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22: středa a pátek protože není odpolední vyučování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23: počítače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24: jídlo a kamarády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25: :D :P :D :O :D &amp;lt;3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26: Novou třídu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chrmie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fyziky.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27: Novou třídu chemie a fyziky, celkem dobré kolektivy,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28: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ňyc</w:t>
      </w:r>
      <w:proofErr w:type="spell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29: Že jsou ochotní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30: Že je v Železnici a nemusím dojíždět.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31: </w:t>
      </w: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Zabezpečení,výlety</w:t>
      </w:r>
      <w:proofErr w:type="spellEnd"/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>,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32: Přístup k žákům, chování učitelů.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33: moje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kamarady</w:t>
      </w:r>
      <w:proofErr w:type="spell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34: SNAHU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UČITELŮ....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35: jídlo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36: nedokážu posoudit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37: Stravu, vzhled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38: asi snahu učitelů a ředitele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39: Jídlo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40: vzhled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41: že tu mám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gamarády</w:t>
      </w:r>
      <w:proofErr w:type="spell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42: postavení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kautorů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k žákům.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43: Výborné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obědy , přístup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učitelu</w:t>
      </w:r>
      <w:proofErr w:type="spellEnd"/>
    </w:p>
    <w:p w:rsidR="00887E5D" w:rsidRDefault="00887E5D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/>
          <w:lang w:eastAsia="en-US"/>
        </w:rPr>
      </w:pPr>
      <w:r w:rsidRPr="00876034">
        <w:rPr>
          <w:rFonts w:asciiTheme="minorHAnsi" w:hAnsiTheme="minorHAnsi" w:cstheme="minorHAnsi"/>
          <w:b/>
          <w:bCs/>
          <w:color w:val="000000"/>
          <w:lang w:eastAsia="en-US"/>
        </w:rPr>
        <w:t>67.65 % (N=46) žáků také uvedlo, co by si na škole naopak přáli změnit.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1: Aby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Pani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kuchařka mněla </w:t>
      </w: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rukavice.A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pouzivaní</w:t>
      </w:r>
      <w:proofErr w:type="spellEnd"/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mobilech o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prestavkach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>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2: </w:t>
      </w: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Jídelníček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>,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známkování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>,více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zábavy o hodině.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3: dochucování obědů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4: Doučování.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5: Nic bych neměnila. Možná trošku obědy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6: Trochu víc akcí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7: Více akcí.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8: víc sportovních akcí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9: odpolední přestávky.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10: ??????????????????????????????????????????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11: Aby nás pouštěli na střechu.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12: aby o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13: aby nás pan učitel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Kmošek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nemlátil a nepískal tak nahlas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14: aby se v hodinách hráli více soutěže a když zlobí třeba tři žáci aby jsme to neschytali všichni aby byli vyzkoušeni jen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ti co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zlobili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15: Aby měli paní kuchařky rukavice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lastRenderedPageBreak/>
        <w:t>16: aby se naše třída nachovala jako kokoti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17: dlaždice a tapetu.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18: Přípravu obědů.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19: aby byly učitelé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fér</w:t>
      </w:r>
      <w:proofErr w:type="spell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20: více druhů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jidel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akce ve škole pro větší!!!!!!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21: školní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jídlaa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více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zajimavostí</w:t>
      </w:r>
      <w:proofErr w:type="spell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22: jídlo protože je moc slané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23: Přístup učitelů k žákům, jak už jsem zmiňoval.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24: Chování některých žáků. Možná trochu lepší jídla. Mohli bychom jezdit na lyžařský výcvik každý rok.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25: přístup učitelů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26: Asi top není v pravomoci někoho, ale neuvěřitelně bych si přála, aby se všechny děti ve škole měli rádi a chápu, že to asi nikdy nikdo</w:t>
      </w:r>
      <w:r w:rsidR="00887E5D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nedokáže...Jinak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je to tu senzační a nelituji ničeho co tu zažívám!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27: chtěl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bych aby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se zvonilo na konec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hodiny,aby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se mohli o přestávkách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mobili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, méně odpoledního vyučování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mximálně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jednou za týden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28: lepší lavice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29: Aby bylo více školních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výletů..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Aby se mohli o přestávkách používat mobilní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telefony..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30: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ja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neviem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už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31: chtěl/a bych více výletů a méně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učení .. :D :D :P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32: Větší jídelnu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33: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vymícení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šikany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34: Zodpovědnější chování ve školní jídelně (Rukavice, solničky)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vymícení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šikany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35: vše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36: více jogurtových knedlíčků a jahodovou </w:t>
      </w: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polevou,více</w:t>
      </w:r>
      <w:proofErr w:type="spellEnd"/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automatů,více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jídla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37: Rád bych změnil/a kabinky na záchodech tak aby se daly zamykat a zdi byli až do </w:t>
      </w:r>
      <w:proofErr w:type="spellStart"/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stropu.A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přístup</w:t>
      </w:r>
      <w:proofErr w:type="gram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učitelek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Kolocové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a Beranové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38: Chtěl bych mít větší výběr cizích jazyků, kroužků.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39: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abi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</w:t>
      </w:r>
      <w:proofErr w:type="spellStart"/>
      <w:r w:rsidRPr="00876034">
        <w:rPr>
          <w:rFonts w:asciiTheme="minorHAnsi" w:hAnsiTheme="minorHAnsi" w:cstheme="minorHAnsi"/>
          <w:color w:val="000000"/>
          <w:lang w:eastAsia="en-US"/>
        </w:rPr>
        <w:t>odesla</w:t>
      </w:r>
      <w:proofErr w:type="spellEnd"/>
      <w:r w:rsidRPr="00876034">
        <w:rPr>
          <w:rFonts w:asciiTheme="minorHAnsi" w:hAnsiTheme="minorHAnsi" w:cstheme="minorHAnsi"/>
          <w:color w:val="000000"/>
          <w:lang w:eastAsia="en-US"/>
        </w:rPr>
        <w:t xml:space="preserve"> jedna holka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40: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H.H.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41: jídlo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42: nedokážu posoudit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43: jídelnu, protože by tu mohli vařit lépe, chování žáků, přístup některých učitelů-většinou je ale vše v pořádku, taky aby se zmodernizovalo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 xml:space="preserve">vybavení nebo lépe vymalovalo, udělali lepší </w:t>
      </w:r>
      <w:proofErr w:type="gramStart"/>
      <w:r w:rsidRPr="00876034">
        <w:rPr>
          <w:rFonts w:asciiTheme="minorHAnsi" w:hAnsiTheme="minorHAnsi" w:cstheme="minorHAnsi"/>
          <w:color w:val="000000"/>
          <w:lang w:eastAsia="en-US"/>
        </w:rPr>
        <w:t>podlahy...</w:t>
      </w:r>
      <w:proofErr w:type="gramEnd"/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44: Jídla v jídelně. Mít na výběr z více jídel. Jezdit na zájezdy do cizích zemí</w:t>
      </w:r>
    </w:p>
    <w:p w:rsidR="00750024" w:rsidRPr="00876034" w:rsidRDefault="00750024" w:rsidP="00750024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lang w:eastAsia="en-US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45: Chování k žákům, jídlo, více mlíček, více zábavných aktivit. Neměli by být rozdíly mezi žáky</w:t>
      </w:r>
    </w:p>
    <w:p w:rsidR="00750024" w:rsidRPr="00876034" w:rsidRDefault="00750024" w:rsidP="00750024">
      <w:pPr>
        <w:rPr>
          <w:rFonts w:asciiTheme="minorHAnsi" w:hAnsiTheme="minorHAnsi" w:cstheme="minorHAnsi"/>
        </w:rPr>
      </w:pPr>
      <w:r w:rsidRPr="00876034">
        <w:rPr>
          <w:rFonts w:asciiTheme="minorHAnsi" w:hAnsiTheme="minorHAnsi" w:cstheme="minorHAnsi"/>
          <w:color w:val="000000"/>
          <w:lang w:eastAsia="en-US"/>
        </w:rPr>
        <w:t>46: jídlo</w:t>
      </w:r>
    </w:p>
    <w:sectPr w:rsidR="00750024" w:rsidRPr="00876034" w:rsidSect="00887E5D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024"/>
    <w:rsid w:val="00072925"/>
    <w:rsid w:val="00295B6C"/>
    <w:rsid w:val="0046688C"/>
    <w:rsid w:val="00543DCF"/>
    <w:rsid w:val="00750024"/>
    <w:rsid w:val="00836ED4"/>
    <w:rsid w:val="00876034"/>
    <w:rsid w:val="00887E5D"/>
    <w:rsid w:val="009018CE"/>
    <w:rsid w:val="00976F57"/>
    <w:rsid w:val="00A42D7C"/>
    <w:rsid w:val="00AE2FED"/>
    <w:rsid w:val="00E95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43DCF"/>
    <w:rPr>
      <w:sz w:val="24"/>
      <w:szCs w:val="24"/>
      <w:lang w:eastAsia="cs-CZ"/>
    </w:rPr>
  </w:style>
  <w:style w:type="paragraph" w:styleId="Nadpis1">
    <w:name w:val="heading 1"/>
    <w:basedOn w:val="Normln"/>
    <w:link w:val="Nadpis1Char"/>
    <w:uiPriority w:val="9"/>
    <w:qFormat/>
    <w:rsid w:val="00543DC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en-US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836ED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836ED4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836ED4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836ED4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836ED4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836ED4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836ED4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836ED4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543DCF"/>
    <w:rPr>
      <w:b/>
      <w:bCs/>
      <w:kern w:val="36"/>
      <w:sz w:val="48"/>
      <w:szCs w:val="48"/>
    </w:rPr>
  </w:style>
  <w:style w:type="character" w:customStyle="1" w:styleId="Nadpis2Char">
    <w:name w:val="Nadpis 2 Char"/>
    <w:link w:val="Nadpis2"/>
    <w:semiHidden/>
    <w:rsid w:val="00836ED4"/>
    <w:rPr>
      <w:rFonts w:asciiTheme="majorHAnsi" w:eastAsiaTheme="majorEastAsia" w:hAnsiTheme="majorHAnsi" w:cstheme="majorBidi"/>
      <w:b/>
      <w:bCs/>
      <w:i/>
      <w:iCs/>
      <w:sz w:val="28"/>
      <w:szCs w:val="28"/>
      <w:lang w:eastAsia="cs-CZ"/>
    </w:rPr>
  </w:style>
  <w:style w:type="character" w:customStyle="1" w:styleId="Nadpis3Char">
    <w:name w:val="Nadpis 3 Char"/>
    <w:link w:val="Nadpis3"/>
    <w:semiHidden/>
    <w:rsid w:val="00836ED4"/>
    <w:rPr>
      <w:rFonts w:asciiTheme="majorHAnsi" w:eastAsiaTheme="majorEastAsia" w:hAnsiTheme="majorHAnsi" w:cstheme="majorBidi"/>
      <w:b/>
      <w:bCs/>
      <w:sz w:val="26"/>
      <w:szCs w:val="26"/>
      <w:lang w:eastAsia="cs-CZ"/>
    </w:rPr>
  </w:style>
  <w:style w:type="character" w:customStyle="1" w:styleId="Nadpis4Char">
    <w:name w:val="Nadpis 4 Char"/>
    <w:link w:val="Nadpis4"/>
    <w:semiHidden/>
    <w:rsid w:val="00836ED4"/>
    <w:rPr>
      <w:rFonts w:asciiTheme="minorHAnsi" w:eastAsiaTheme="minorEastAsia" w:hAnsiTheme="minorHAnsi" w:cstheme="minorBidi"/>
      <w:b/>
      <w:bCs/>
      <w:sz w:val="28"/>
      <w:szCs w:val="28"/>
      <w:lang w:eastAsia="cs-CZ"/>
    </w:rPr>
  </w:style>
  <w:style w:type="character" w:customStyle="1" w:styleId="Nadpis5Char">
    <w:name w:val="Nadpis 5 Char"/>
    <w:link w:val="Nadpis5"/>
    <w:semiHidden/>
    <w:rsid w:val="00836ED4"/>
    <w:rPr>
      <w:rFonts w:asciiTheme="minorHAnsi" w:eastAsiaTheme="minorEastAsia" w:hAnsiTheme="minorHAnsi" w:cstheme="minorBidi"/>
      <w:b/>
      <w:bCs/>
      <w:i/>
      <w:iCs/>
      <w:sz w:val="26"/>
      <w:szCs w:val="26"/>
      <w:lang w:eastAsia="cs-CZ"/>
    </w:rPr>
  </w:style>
  <w:style w:type="character" w:customStyle="1" w:styleId="Nadpis6Char">
    <w:name w:val="Nadpis 6 Char"/>
    <w:link w:val="Nadpis6"/>
    <w:semiHidden/>
    <w:rsid w:val="00836ED4"/>
    <w:rPr>
      <w:rFonts w:asciiTheme="minorHAnsi" w:eastAsiaTheme="minorEastAsia" w:hAnsiTheme="minorHAnsi" w:cstheme="minorBidi"/>
      <w:b/>
      <w:bCs/>
      <w:sz w:val="22"/>
      <w:szCs w:val="22"/>
      <w:lang w:eastAsia="cs-CZ"/>
    </w:rPr>
  </w:style>
  <w:style w:type="character" w:customStyle="1" w:styleId="Nadpis7Char">
    <w:name w:val="Nadpis 7 Char"/>
    <w:link w:val="Nadpis7"/>
    <w:semiHidden/>
    <w:rsid w:val="00836ED4"/>
    <w:rPr>
      <w:rFonts w:asciiTheme="minorHAnsi" w:eastAsiaTheme="minorEastAsia" w:hAnsiTheme="minorHAnsi" w:cstheme="minorBidi"/>
      <w:sz w:val="24"/>
      <w:szCs w:val="24"/>
      <w:lang w:eastAsia="cs-CZ"/>
    </w:rPr>
  </w:style>
  <w:style w:type="character" w:customStyle="1" w:styleId="Nadpis8Char">
    <w:name w:val="Nadpis 8 Char"/>
    <w:link w:val="Nadpis8"/>
    <w:semiHidden/>
    <w:rsid w:val="00836ED4"/>
    <w:rPr>
      <w:rFonts w:asciiTheme="minorHAnsi" w:eastAsiaTheme="minorEastAsia" w:hAnsiTheme="minorHAnsi" w:cstheme="minorBidi"/>
      <w:i/>
      <w:iCs/>
      <w:sz w:val="24"/>
      <w:szCs w:val="24"/>
      <w:lang w:eastAsia="cs-CZ"/>
    </w:rPr>
  </w:style>
  <w:style w:type="character" w:customStyle="1" w:styleId="Nadpis9Char">
    <w:name w:val="Nadpis 9 Char"/>
    <w:link w:val="Nadpis9"/>
    <w:semiHidden/>
    <w:rsid w:val="00836ED4"/>
    <w:rPr>
      <w:rFonts w:asciiTheme="majorHAnsi" w:eastAsiaTheme="majorEastAsia" w:hAnsiTheme="majorHAnsi" w:cstheme="majorBidi"/>
      <w:sz w:val="22"/>
      <w:szCs w:val="22"/>
      <w:lang w:eastAsia="cs-CZ"/>
    </w:rPr>
  </w:style>
  <w:style w:type="paragraph" w:styleId="Titulek">
    <w:name w:val="caption"/>
    <w:basedOn w:val="Normln"/>
    <w:next w:val="Normln"/>
    <w:semiHidden/>
    <w:unhideWhenUsed/>
    <w:qFormat/>
    <w:rsid w:val="00836ED4"/>
    <w:rPr>
      <w:b/>
      <w:bCs/>
      <w:sz w:val="20"/>
      <w:szCs w:val="20"/>
    </w:rPr>
  </w:style>
  <w:style w:type="paragraph" w:styleId="Nzev">
    <w:name w:val="Title"/>
    <w:basedOn w:val="Normln"/>
    <w:next w:val="Normln"/>
    <w:link w:val="NzevChar"/>
    <w:qFormat/>
    <w:rsid w:val="00836ED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NzevChar">
    <w:name w:val="Název Char"/>
    <w:link w:val="Nzev"/>
    <w:rsid w:val="00836ED4"/>
    <w:rPr>
      <w:rFonts w:asciiTheme="majorHAnsi" w:eastAsiaTheme="majorEastAsia" w:hAnsiTheme="majorHAnsi" w:cstheme="majorBidi"/>
      <w:b/>
      <w:bCs/>
      <w:kern w:val="28"/>
      <w:sz w:val="32"/>
      <w:szCs w:val="32"/>
      <w:lang w:eastAsia="cs-CZ"/>
    </w:rPr>
  </w:style>
  <w:style w:type="paragraph" w:styleId="Podtitul">
    <w:name w:val="Subtitle"/>
    <w:basedOn w:val="Normln"/>
    <w:next w:val="Normln"/>
    <w:link w:val="PodtitulChar"/>
    <w:qFormat/>
    <w:rsid w:val="00836ED4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PodtitulChar">
    <w:name w:val="Podtitul Char"/>
    <w:link w:val="Podtitul"/>
    <w:rsid w:val="00836ED4"/>
    <w:rPr>
      <w:rFonts w:asciiTheme="majorHAnsi" w:eastAsiaTheme="majorEastAsia" w:hAnsiTheme="majorHAnsi" w:cstheme="majorBidi"/>
      <w:sz w:val="24"/>
      <w:szCs w:val="24"/>
      <w:lang w:eastAsia="cs-CZ"/>
    </w:rPr>
  </w:style>
  <w:style w:type="character" w:styleId="Siln">
    <w:name w:val="Strong"/>
    <w:qFormat/>
    <w:rsid w:val="00836ED4"/>
    <w:rPr>
      <w:b/>
      <w:bCs/>
    </w:rPr>
  </w:style>
  <w:style w:type="character" w:styleId="Zvraznn">
    <w:name w:val="Emphasis"/>
    <w:qFormat/>
    <w:rsid w:val="00836ED4"/>
    <w:rPr>
      <w:i/>
      <w:iCs/>
    </w:rPr>
  </w:style>
  <w:style w:type="paragraph" w:styleId="Bezmezer">
    <w:name w:val="No Spacing"/>
    <w:basedOn w:val="Normln"/>
    <w:link w:val="BezmezerChar"/>
    <w:uiPriority w:val="1"/>
    <w:qFormat/>
    <w:rsid w:val="00836ED4"/>
  </w:style>
  <w:style w:type="character" w:customStyle="1" w:styleId="BezmezerChar">
    <w:name w:val="Bez mezer Char"/>
    <w:link w:val="Bezmezer"/>
    <w:uiPriority w:val="1"/>
    <w:rsid w:val="00836ED4"/>
    <w:rPr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836ED4"/>
    <w:pPr>
      <w:ind w:left="708"/>
    </w:pPr>
  </w:style>
  <w:style w:type="paragraph" w:styleId="Citt">
    <w:name w:val="Quote"/>
    <w:basedOn w:val="Normln"/>
    <w:next w:val="Normln"/>
    <w:link w:val="CittChar"/>
    <w:uiPriority w:val="29"/>
    <w:qFormat/>
    <w:rsid w:val="00836ED4"/>
    <w:rPr>
      <w:i/>
      <w:iCs/>
      <w:color w:val="000000" w:themeColor="text1"/>
    </w:rPr>
  </w:style>
  <w:style w:type="character" w:customStyle="1" w:styleId="CittChar">
    <w:name w:val="Citát Char"/>
    <w:link w:val="Citt"/>
    <w:uiPriority w:val="29"/>
    <w:rsid w:val="00836ED4"/>
    <w:rPr>
      <w:i/>
      <w:iCs/>
      <w:color w:val="000000" w:themeColor="text1"/>
      <w:sz w:val="24"/>
      <w:szCs w:val="24"/>
      <w:lang w:eastAsia="cs-CZ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36ED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VrazncittChar">
    <w:name w:val="Výrazný citát Char"/>
    <w:link w:val="Vrazncitt"/>
    <w:uiPriority w:val="30"/>
    <w:rsid w:val="00836ED4"/>
    <w:rPr>
      <w:b/>
      <w:bCs/>
      <w:i/>
      <w:iCs/>
      <w:color w:val="4F81BD" w:themeColor="accent1"/>
      <w:sz w:val="24"/>
      <w:szCs w:val="24"/>
      <w:lang w:eastAsia="cs-CZ"/>
    </w:rPr>
  </w:style>
  <w:style w:type="character" w:styleId="Zdraznnjemn">
    <w:name w:val="Subtle Emphasis"/>
    <w:uiPriority w:val="19"/>
    <w:qFormat/>
    <w:rsid w:val="00836ED4"/>
    <w:rPr>
      <w:i/>
      <w:iCs/>
      <w:color w:val="808080" w:themeColor="text1" w:themeTint="7F"/>
    </w:rPr>
  </w:style>
  <w:style w:type="character" w:styleId="Zdraznnintenzivn">
    <w:name w:val="Intense Emphasis"/>
    <w:uiPriority w:val="21"/>
    <w:qFormat/>
    <w:rsid w:val="00836ED4"/>
    <w:rPr>
      <w:b/>
      <w:bCs/>
      <w:i/>
      <w:iCs/>
      <w:color w:val="4F81BD" w:themeColor="accent1"/>
    </w:rPr>
  </w:style>
  <w:style w:type="character" w:styleId="Odkazjemn">
    <w:name w:val="Subtle Reference"/>
    <w:uiPriority w:val="31"/>
    <w:qFormat/>
    <w:rsid w:val="00836ED4"/>
    <w:rPr>
      <w:smallCaps/>
      <w:color w:val="C0504D" w:themeColor="accent2"/>
      <w:u w:val="single"/>
    </w:rPr>
  </w:style>
  <w:style w:type="character" w:styleId="Odkazintenzivn">
    <w:name w:val="Intense Reference"/>
    <w:uiPriority w:val="32"/>
    <w:qFormat/>
    <w:rsid w:val="00836ED4"/>
    <w:rPr>
      <w:b/>
      <w:bCs/>
      <w:smallCaps/>
      <w:color w:val="C0504D" w:themeColor="accent2"/>
      <w:spacing w:val="5"/>
      <w:u w:val="single"/>
    </w:rPr>
  </w:style>
  <w:style w:type="character" w:styleId="Nzevknihy">
    <w:name w:val="Book Title"/>
    <w:uiPriority w:val="33"/>
    <w:qFormat/>
    <w:rsid w:val="00836ED4"/>
    <w:rPr>
      <w:b/>
      <w:bCs/>
      <w:smallCaps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836ED4"/>
    <w:pPr>
      <w:keepNext/>
      <w:spacing w:before="240" w:beforeAutospacing="0" w:after="60" w:afterAutospacing="0"/>
      <w:outlineLvl w:val="9"/>
    </w:pPr>
    <w:rPr>
      <w:rFonts w:asciiTheme="majorHAnsi" w:eastAsiaTheme="majorEastAsia" w:hAnsiTheme="majorHAnsi" w:cstheme="majorBidi"/>
      <w:kern w:val="32"/>
      <w:sz w:val="32"/>
      <w:szCs w:val="32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43DCF"/>
    <w:rPr>
      <w:sz w:val="24"/>
      <w:szCs w:val="24"/>
      <w:lang w:eastAsia="cs-CZ"/>
    </w:rPr>
  </w:style>
  <w:style w:type="paragraph" w:styleId="Nadpis1">
    <w:name w:val="heading 1"/>
    <w:basedOn w:val="Normln"/>
    <w:link w:val="Nadpis1Char"/>
    <w:uiPriority w:val="9"/>
    <w:qFormat/>
    <w:rsid w:val="00543DC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en-US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836ED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836ED4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836ED4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836ED4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836ED4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836ED4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836ED4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836ED4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543DCF"/>
    <w:rPr>
      <w:b/>
      <w:bCs/>
      <w:kern w:val="36"/>
      <w:sz w:val="48"/>
      <w:szCs w:val="48"/>
    </w:rPr>
  </w:style>
  <w:style w:type="character" w:customStyle="1" w:styleId="Nadpis2Char">
    <w:name w:val="Nadpis 2 Char"/>
    <w:link w:val="Nadpis2"/>
    <w:semiHidden/>
    <w:rsid w:val="00836ED4"/>
    <w:rPr>
      <w:rFonts w:asciiTheme="majorHAnsi" w:eastAsiaTheme="majorEastAsia" w:hAnsiTheme="majorHAnsi" w:cstheme="majorBidi"/>
      <w:b/>
      <w:bCs/>
      <w:i/>
      <w:iCs/>
      <w:sz w:val="28"/>
      <w:szCs w:val="28"/>
      <w:lang w:eastAsia="cs-CZ"/>
    </w:rPr>
  </w:style>
  <w:style w:type="character" w:customStyle="1" w:styleId="Nadpis3Char">
    <w:name w:val="Nadpis 3 Char"/>
    <w:link w:val="Nadpis3"/>
    <w:semiHidden/>
    <w:rsid w:val="00836ED4"/>
    <w:rPr>
      <w:rFonts w:asciiTheme="majorHAnsi" w:eastAsiaTheme="majorEastAsia" w:hAnsiTheme="majorHAnsi" w:cstheme="majorBidi"/>
      <w:b/>
      <w:bCs/>
      <w:sz w:val="26"/>
      <w:szCs w:val="26"/>
      <w:lang w:eastAsia="cs-CZ"/>
    </w:rPr>
  </w:style>
  <w:style w:type="character" w:customStyle="1" w:styleId="Nadpis4Char">
    <w:name w:val="Nadpis 4 Char"/>
    <w:link w:val="Nadpis4"/>
    <w:semiHidden/>
    <w:rsid w:val="00836ED4"/>
    <w:rPr>
      <w:rFonts w:asciiTheme="minorHAnsi" w:eastAsiaTheme="minorEastAsia" w:hAnsiTheme="minorHAnsi" w:cstheme="minorBidi"/>
      <w:b/>
      <w:bCs/>
      <w:sz w:val="28"/>
      <w:szCs w:val="28"/>
      <w:lang w:eastAsia="cs-CZ"/>
    </w:rPr>
  </w:style>
  <w:style w:type="character" w:customStyle="1" w:styleId="Nadpis5Char">
    <w:name w:val="Nadpis 5 Char"/>
    <w:link w:val="Nadpis5"/>
    <w:semiHidden/>
    <w:rsid w:val="00836ED4"/>
    <w:rPr>
      <w:rFonts w:asciiTheme="minorHAnsi" w:eastAsiaTheme="minorEastAsia" w:hAnsiTheme="minorHAnsi" w:cstheme="minorBidi"/>
      <w:b/>
      <w:bCs/>
      <w:i/>
      <w:iCs/>
      <w:sz w:val="26"/>
      <w:szCs w:val="26"/>
      <w:lang w:eastAsia="cs-CZ"/>
    </w:rPr>
  </w:style>
  <w:style w:type="character" w:customStyle="1" w:styleId="Nadpis6Char">
    <w:name w:val="Nadpis 6 Char"/>
    <w:link w:val="Nadpis6"/>
    <w:semiHidden/>
    <w:rsid w:val="00836ED4"/>
    <w:rPr>
      <w:rFonts w:asciiTheme="minorHAnsi" w:eastAsiaTheme="minorEastAsia" w:hAnsiTheme="minorHAnsi" w:cstheme="minorBidi"/>
      <w:b/>
      <w:bCs/>
      <w:sz w:val="22"/>
      <w:szCs w:val="22"/>
      <w:lang w:eastAsia="cs-CZ"/>
    </w:rPr>
  </w:style>
  <w:style w:type="character" w:customStyle="1" w:styleId="Nadpis7Char">
    <w:name w:val="Nadpis 7 Char"/>
    <w:link w:val="Nadpis7"/>
    <w:semiHidden/>
    <w:rsid w:val="00836ED4"/>
    <w:rPr>
      <w:rFonts w:asciiTheme="minorHAnsi" w:eastAsiaTheme="minorEastAsia" w:hAnsiTheme="minorHAnsi" w:cstheme="minorBidi"/>
      <w:sz w:val="24"/>
      <w:szCs w:val="24"/>
      <w:lang w:eastAsia="cs-CZ"/>
    </w:rPr>
  </w:style>
  <w:style w:type="character" w:customStyle="1" w:styleId="Nadpis8Char">
    <w:name w:val="Nadpis 8 Char"/>
    <w:link w:val="Nadpis8"/>
    <w:semiHidden/>
    <w:rsid w:val="00836ED4"/>
    <w:rPr>
      <w:rFonts w:asciiTheme="minorHAnsi" w:eastAsiaTheme="minorEastAsia" w:hAnsiTheme="minorHAnsi" w:cstheme="minorBidi"/>
      <w:i/>
      <w:iCs/>
      <w:sz w:val="24"/>
      <w:szCs w:val="24"/>
      <w:lang w:eastAsia="cs-CZ"/>
    </w:rPr>
  </w:style>
  <w:style w:type="character" w:customStyle="1" w:styleId="Nadpis9Char">
    <w:name w:val="Nadpis 9 Char"/>
    <w:link w:val="Nadpis9"/>
    <w:semiHidden/>
    <w:rsid w:val="00836ED4"/>
    <w:rPr>
      <w:rFonts w:asciiTheme="majorHAnsi" w:eastAsiaTheme="majorEastAsia" w:hAnsiTheme="majorHAnsi" w:cstheme="majorBidi"/>
      <w:sz w:val="22"/>
      <w:szCs w:val="22"/>
      <w:lang w:eastAsia="cs-CZ"/>
    </w:rPr>
  </w:style>
  <w:style w:type="paragraph" w:styleId="Titulek">
    <w:name w:val="caption"/>
    <w:basedOn w:val="Normln"/>
    <w:next w:val="Normln"/>
    <w:semiHidden/>
    <w:unhideWhenUsed/>
    <w:qFormat/>
    <w:rsid w:val="00836ED4"/>
    <w:rPr>
      <w:b/>
      <w:bCs/>
      <w:sz w:val="20"/>
      <w:szCs w:val="20"/>
    </w:rPr>
  </w:style>
  <w:style w:type="paragraph" w:styleId="Nzev">
    <w:name w:val="Title"/>
    <w:basedOn w:val="Normln"/>
    <w:next w:val="Normln"/>
    <w:link w:val="NzevChar"/>
    <w:qFormat/>
    <w:rsid w:val="00836ED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NzevChar">
    <w:name w:val="Název Char"/>
    <w:link w:val="Nzev"/>
    <w:rsid w:val="00836ED4"/>
    <w:rPr>
      <w:rFonts w:asciiTheme="majorHAnsi" w:eastAsiaTheme="majorEastAsia" w:hAnsiTheme="majorHAnsi" w:cstheme="majorBidi"/>
      <w:b/>
      <w:bCs/>
      <w:kern w:val="28"/>
      <w:sz w:val="32"/>
      <w:szCs w:val="32"/>
      <w:lang w:eastAsia="cs-CZ"/>
    </w:rPr>
  </w:style>
  <w:style w:type="paragraph" w:styleId="Podtitul">
    <w:name w:val="Subtitle"/>
    <w:basedOn w:val="Normln"/>
    <w:next w:val="Normln"/>
    <w:link w:val="PodtitulChar"/>
    <w:qFormat/>
    <w:rsid w:val="00836ED4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PodtitulChar">
    <w:name w:val="Podtitul Char"/>
    <w:link w:val="Podtitul"/>
    <w:rsid w:val="00836ED4"/>
    <w:rPr>
      <w:rFonts w:asciiTheme="majorHAnsi" w:eastAsiaTheme="majorEastAsia" w:hAnsiTheme="majorHAnsi" w:cstheme="majorBidi"/>
      <w:sz w:val="24"/>
      <w:szCs w:val="24"/>
      <w:lang w:eastAsia="cs-CZ"/>
    </w:rPr>
  </w:style>
  <w:style w:type="character" w:styleId="Siln">
    <w:name w:val="Strong"/>
    <w:qFormat/>
    <w:rsid w:val="00836ED4"/>
    <w:rPr>
      <w:b/>
      <w:bCs/>
    </w:rPr>
  </w:style>
  <w:style w:type="character" w:styleId="Zvraznn">
    <w:name w:val="Emphasis"/>
    <w:qFormat/>
    <w:rsid w:val="00836ED4"/>
    <w:rPr>
      <w:i/>
      <w:iCs/>
    </w:rPr>
  </w:style>
  <w:style w:type="paragraph" w:styleId="Bezmezer">
    <w:name w:val="No Spacing"/>
    <w:basedOn w:val="Normln"/>
    <w:link w:val="BezmezerChar"/>
    <w:uiPriority w:val="1"/>
    <w:qFormat/>
    <w:rsid w:val="00836ED4"/>
  </w:style>
  <w:style w:type="character" w:customStyle="1" w:styleId="BezmezerChar">
    <w:name w:val="Bez mezer Char"/>
    <w:link w:val="Bezmezer"/>
    <w:uiPriority w:val="1"/>
    <w:rsid w:val="00836ED4"/>
    <w:rPr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836ED4"/>
    <w:pPr>
      <w:ind w:left="708"/>
    </w:pPr>
  </w:style>
  <w:style w:type="paragraph" w:styleId="Citt">
    <w:name w:val="Quote"/>
    <w:basedOn w:val="Normln"/>
    <w:next w:val="Normln"/>
    <w:link w:val="CittChar"/>
    <w:uiPriority w:val="29"/>
    <w:qFormat/>
    <w:rsid w:val="00836ED4"/>
    <w:rPr>
      <w:i/>
      <w:iCs/>
      <w:color w:val="000000" w:themeColor="text1"/>
    </w:rPr>
  </w:style>
  <w:style w:type="character" w:customStyle="1" w:styleId="CittChar">
    <w:name w:val="Citát Char"/>
    <w:link w:val="Citt"/>
    <w:uiPriority w:val="29"/>
    <w:rsid w:val="00836ED4"/>
    <w:rPr>
      <w:i/>
      <w:iCs/>
      <w:color w:val="000000" w:themeColor="text1"/>
      <w:sz w:val="24"/>
      <w:szCs w:val="24"/>
      <w:lang w:eastAsia="cs-CZ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36ED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VrazncittChar">
    <w:name w:val="Výrazný citát Char"/>
    <w:link w:val="Vrazncitt"/>
    <w:uiPriority w:val="30"/>
    <w:rsid w:val="00836ED4"/>
    <w:rPr>
      <w:b/>
      <w:bCs/>
      <w:i/>
      <w:iCs/>
      <w:color w:val="4F81BD" w:themeColor="accent1"/>
      <w:sz w:val="24"/>
      <w:szCs w:val="24"/>
      <w:lang w:eastAsia="cs-CZ"/>
    </w:rPr>
  </w:style>
  <w:style w:type="character" w:styleId="Zdraznnjemn">
    <w:name w:val="Subtle Emphasis"/>
    <w:uiPriority w:val="19"/>
    <w:qFormat/>
    <w:rsid w:val="00836ED4"/>
    <w:rPr>
      <w:i/>
      <w:iCs/>
      <w:color w:val="808080" w:themeColor="text1" w:themeTint="7F"/>
    </w:rPr>
  </w:style>
  <w:style w:type="character" w:styleId="Zdraznnintenzivn">
    <w:name w:val="Intense Emphasis"/>
    <w:uiPriority w:val="21"/>
    <w:qFormat/>
    <w:rsid w:val="00836ED4"/>
    <w:rPr>
      <w:b/>
      <w:bCs/>
      <w:i/>
      <w:iCs/>
      <w:color w:val="4F81BD" w:themeColor="accent1"/>
    </w:rPr>
  </w:style>
  <w:style w:type="character" w:styleId="Odkazjemn">
    <w:name w:val="Subtle Reference"/>
    <w:uiPriority w:val="31"/>
    <w:qFormat/>
    <w:rsid w:val="00836ED4"/>
    <w:rPr>
      <w:smallCaps/>
      <w:color w:val="C0504D" w:themeColor="accent2"/>
      <w:u w:val="single"/>
    </w:rPr>
  </w:style>
  <w:style w:type="character" w:styleId="Odkazintenzivn">
    <w:name w:val="Intense Reference"/>
    <w:uiPriority w:val="32"/>
    <w:qFormat/>
    <w:rsid w:val="00836ED4"/>
    <w:rPr>
      <w:b/>
      <w:bCs/>
      <w:smallCaps/>
      <w:color w:val="C0504D" w:themeColor="accent2"/>
      <w:spacing w:val="5"/>
      <w:u w:val="single"/>
    </w:rPr>
  </w:style>
  <w:style w:type="character" w:styleId="Nzevknihy">
    <w:name w:val="Book Title"/>
    <w:uiPriority w:val="33"/>
    <w:qFormat/>
    <w:rsid w:val="00836ED4"/>
    <w:rPr>
      <w:b/>
      <w:bCs/>
      <w:smallCaps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836ED4"/>
    <w:pPr>
      <w:keepNext/>
      <w:spacing w:before="240" w:beforeAutospacing="0" w:after="60" w:afterAutospacing="0"/>
      <w:outlineLvl w:val="9"/>
    </w:pPr>
    <w:rPr>
      <w:rFonts w:asciiTheme="majorHAnsi" w:eastAsiaTheme="majorEastAsia" w:hAnsiTheme="majorHAnsi" w:cstheme="majorBidi"/>
      <w:kern w:val="32"/>
      <w:sz w:val="32"/>
      <w:szCs w:val="32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2053</Words>
  <Characters>12119</Characters>
  <Application>Microsoft Office Word</Application>
  <DocSecurity>0</DocSecurity>
  <Lines>100</Lines>
  <Paragraphs>28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Soňa Munzarová</dc:creator>
  <cp:lastModifiedBy>Soňa Munzarová</cp:lastModifiedBy>
  <cp:revision>1</cp:revision>
  <dcterms:created xsi:type="dcterms:W3CDTF">2018-04-09T06:25:00Z</dcterms:created>
  <dcterms:modified xsi:type="dcterms:W3CDTF">2018-04-09T07:20:00Z</dcterms:modified>
</cp:coreProperties>
</file>