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83" w:rsidRDefault="008864A7" w:rsidP="00F46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  <w:lang w:eastAsia="en-US"/>
        </w:rPr>
      </w:pPr>
      <w:r w:rsidRPr="00F46A83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>Výsledky Ankety pro rodiče</w:t>
      </w:r>
      <w:r w:rsidR="00F46A83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 xml:space="preserve"> konané ve dnech </w:t>
      </w:r>
    </w:p>
    <w:p w:rsidR="008864A7" w:rsidRPr="00F46A83" w:rsidRDefault="00F46A83" w:rsidP="00F46A8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  <w:lang w:eastAsia="en-US"/>
        </w:rPr>
      </w:pPr>
      <w:r>
        <w:rPr>
          <w:rFonts w:asciiTheme="minorHAnsi" w:hAnsiTheme="minorHAnsi" w:cstheme="minorHAnsi"/>
          <w:b/>
          <w:bCs/>
          <w:sz w:val="36"/>
          <w:szCs w:val="36"/>
          <w:lang w:eastAsia="en-US"/>
        </w:rPr>
        <w:t>23. 2. – 12. 3. 2018</w:t>
      </w:r>
      <w:r w:rsidR="003D1B09">
        <w:rPr>
          <w:rFonts w:asciiTheme="minorHAnsi" w:hAnsiTheme="minorHAnsi" w:cstheme="minorHAnsi"/>
          <w:b/>
          <w:bCs/>
          <w:sz w:val="36"/>
          <w:szCs w:val="36"/>
          <w:lang w:eastAsia="en-US"/>
        </w:rPr>
        <w:t>, účast 14 rodičů</w:t>
      </w:r>
    </w:p>
    <w:p w:rsid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Úvod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V rámci tohoto šetření měli rodiče možnost vyjádřit míru své obecné spokojenosti s úrovní informací o škole, se zázemím</w:t>
      </w:r>
      <w:r w:rsidR="00F46A83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školy, s úrovní výuky, s výchovným působením školy, s nabídkou mimoškolních aktivit a dalších akcí školy, se vzděláním a</w:t>
      </w:r>
      <w:r w:rsidR="00F46A83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výchovou, se vztahy a atmosférou ve škole, s úrovní komunikace se školou, s vedením školy a s úrovní spolupráce školy s</w:t>
      </w:r>
      <w:r w:rsidR="00F46A83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partnery.</w:t>
      </w:r>
    </w:p>
    <w:p w:rsidR="008864A7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Své názory rodiče vyjadřovali formou hodnocení spokojenosti na posuzovacích škálách, formou výběru odpovědí z</w:t>
      </w:r>
      <w:r w:rsidR="00F46A83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nabízených možností i formou volně formulovaných komentářů, podnětů a vzkazů škole.</w:t>
      </w:r>
    </w:p>
    <w:p w:rsidR="00F46A83" w:rsidRDefault="00F46A83" w:rsidP="004224D5">
      <w:pPr>
        <w:autoSpaceDE w:val="0"/>
        <w:autoSpaceDN w:val="0"/>
        <w:adjustRightInd w:val="0"/>
        <w:rPr>
          <w:rFonts w:ascii="DejaVuSansCondensedBold" w:hAnsi="DejaVuSansCondensedBold" w:cs="DejaVuSansCondensedBold"/>
          <w:b/>
          <w:bCs/>
          <w:color w:val="C12F30"/>
          <w:sz w:val="22"/>
          <w:szCs w:val="22"/>
          <w:lang w:eastAsia="en-US"/>
        </w:rPr>
      </w:pPr>
    </w:p>
    <w:p w:rsidR="00F46A83" w:rsidRPr="00F46A83" w:rsidRDefault="00F46A83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F46A83">
        <w:rPr>
          <w:rFonts w:asciiTheme="minorHAnsi" w:hAnsiTheme="minorHAnsi" w:cstheme="minorHAnsi"/>
          <w:b/>
          <w:bCs/>
          <w:color w:val="C12F30"/>
          <w:lang w:eastAsia="en-US"/>
        </w:rPr>
        <w:t>Výsledky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4224D5">
        <w:rPr>
          <w:rFonts w:asciiTheme="minorHAnsi" w:hAnsiTheme="minorHAnsi" w:cstheme="minorHAnsi"/>
          <w:b/>
          <w:bCs/>
          <w:lang w:eastAsia="en-US"/>
        </w:rPr>
        <w:t>Obecné hodnocení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Z odpovědí rodičů vyplynulo, že nejvíce spokojeni jsou s úrovní informací o škole</w:t>
      </w:r>
      <w:r w:rsidR="00F46A83">
        <w:rPr>
          <w:rFonts w:asciiTheme="minorHAnsi" w:hAnsiTheme="minorHAnsi" w:cstheme="minorHAnsi"/>
          <w:lang w:eastAsia="en-US"/>
        </w:rPr>
        <w:t xml:space="preserve"> (92%)</w:t>
      </w:r>
      <w:r w:rsidRPr="004224D5">
        <w:rPr>
          <w:rFonts w:asciiTheme="minorHAnsi" w:hAnsiTheme="minorHAnsi" w:cstheme="minorHAnsi"/>
          <w:lang w:eastAsia="en-US"/>
        </w:rPr>
        <w:t>, se zázemím školy</w:t>
      </w:r>
      <w:r w:rsidR="00F46A83">
        <w:rPr>
          <w:rFonts w:asciiTheme="minorHAnsi" w:hAnsiTheme="minorHAnsi" w:cstheme="minorHAnsi"/>
          <w:lang w:eastAsia="en-US"/>
        </w:rPr>
        <w:t xml:space="preserve"> (92%)</w:t>
      </w:r>
      <w:r w:rsidRPr="004224D5">
        <w:rPr>
          <w:rFonts w:asciiTheme="minorHAnsi" w:hAnsiTheme="minorHAnsi" w:cstheme="minorHAnsi"/>
          <w:lang w:eastAsia="en-US"/>
        </w:rPr>
        <w:t>, s úrovní výuky</w:t>
      </w:r>
      <w:r w:rsidR="00F46A83">
        <w:rPr>
          <w:rFonts w:asciiTheme="minorHAnsi" w:hAnsiTheme="minorHAnsi" w:cstheme="minorHAnsi"/>
          <w:lang w:eastAsia="en-US"/>
        </w:rPr>
        <w:t xml:space="preserve"> (85%)</w:t>
      </w:r>
      <w:r w:rsidRPr="004224D5">
        <w:rPr>
          <w:rFonts w:asciiTheme="minorHAnsi" w:hAnsiTheme="minorHAnsi" w:cstheme="minorHAnsi"/>
          <w:lang w:eastAsia="en-US"/>
        </w:rPr>
        <w:t>, s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výchovným působením školy</w:t>
      </w:r>
      <w:r w:rsidR="007C0736">
        <w:rPr>
          <w:rFonts w:asciiTheme="minorHAnsi" w:hAnsiTheme="minorHAnsi" w:cstheme="minorHAnsi"/>
          <w:lang w:eastAsia="en-US"/>
        </w:rPr>
        <w:t xml:space="preserve"> (69%)</w:t>
      </w:r>
      <w:r w:rsidRPr="004224D5">
        <w:rPr>
          <w:rFonts w:asciiTheme="minorHAnsi" w:hAnsiTheme="minorHAnsi" w:cstheme="minorHAnsi"/>
          <w:lang w:eastAsia="en-US"/>
        </w:rPr>
        <w:t>, s nabídkou mimoškolních aktivit a dalších akcí školy</w:t>
      </w:r>
      <w:r w:rsidR="007C0736">
        <w:rPr>
          <w:rFonts w:asciiTheme="minorHAnsi" w:hAnsiTheme="minorHAnsi" w:cstheme="minorHAnsi"/>
          <w:lang w:eastAsia="en-US"/>
        </w:rPr>
        <w:t xml:space="preserve"> </w:t>
      </w:r>
      <w:r w:rsidR="007C0736">
        <w:rPr>
          <w:rFonts w:asciiTheme="minorHAnsi" w:hAnsiTheme="minorHAnsi" w:cstheme="minorHAnsi"/>
          <w:lang w:eastAsia="en-US"/>
        </w:rPr>
        <w:t>(85%)</w:t>
      </w:r>
      <w:r w:rsidRPr="004224D5">
        <w:rPr>
          <w:rFonts w:asciiTheme="minorHAnsi" w:hAnsiTheme="minorHAnsi" w:cstheme="minorHAnsi"/>
          <w:lang w:eastAsia="en-US"/>
        </w:rPr>
        <w:t>, se vztahy a atmosférou ve škole</w:t>
      </w:r>
      <w:r w:rsidR="007C0736">
        <w:rPr>
          <w:rFonts w:asciiTheme="minorHAnsi" w:hAnsiTheme="minorHAnsi" w:cstheme="minorHAnsi"/>
          <w:lang w:eastAsia="en-US"/>
        </w:rPr>
        <w:t xml:space="preserve"> (92%)</w:t>
      </w:r>
      <w:r w:rsidRPr="004224D5">
        <w:rPr>
          <w:rFonts w:asciiTheme="minorHAnsi" w:hAnsiTheme="minorHAnsi" w:cstheme="minorHAnsi"/>
          <w:lang w:eastAsia="en-US"/>
        </w:rPr>
        <w:t>, s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úrovní komunikace se školou</w:t>
      </w:r>
      <w:r w:rsidR="007C0736">
        <w:rPr>
          <w:rFonts w:asciiTheme="minorHAnsi" w:hAnsiTheme="minorHAnsi" w:cstheme="minorHAnsi"/>
          <w:lang w:eastAsia="en-US"/>
        </w:rPr>
        <w:t xml:space="preserve"> (92</w:t>
      </w:r>
      <w:r w:rsidR="007C0736">
        <w:rPr>
          <w:rFonts w:asciiTheme="minorHAnsi" w:hAnsiTheme="minorHAnsi" w:cstheme="minorHAnsi"/>
          <w:lang w:eastAsia="en-US"/>
        </w:rPr>
        <w:t>%)</w:t>
      </w:r>
      <w:r w:rsidRPr="004224D5">
        <w:rPr>
          <w:rFonts w:asciiTheme="minorHAnsi" w:hAnsiTheme="minorHAnsi" w:cstheme="minorHAnsi"/>
          <w:lang w:eastAsia="en-US"/>
        </w:rPr>
        <w:t>, s vedením školy</w:t>
      </w:r>
      <w:r w:rsidR="007C0736">
        <w:rPr>
          <w:rFonts w:asciiTheme="minorHAnsi" w:hAnsiTheme="minorHAnsi" w:cstheme="minorHAnsi"/>
          <w:lang w:eastAsia="en-US"/>
        </w:rPr>
        <w:t xml:space="preserve"> </w:t>
      </w:r>
      <w:r w:rsidR="007C0736">
        <w:rPr>
          <w:rFonts w:asciiTheme="minorHAnsi" w:hAnsiTheme="minorHAnsi" w:cstheme="minorHAnsi"/>
          <w:lang w:eastAsia="en-US"/>
        </w:rPr>
        <w:t>(85%)</w:t>
      </w:r>
      <w:r w:rsidRPr="004224D5">
        <w:rPr>
          <w:rFonts w:asciiTheme="minorHAnsi" w:hAnsiTheme="minorHAnsi" w:cstheme="minorHAnsi"/>
          <w:lang w:eastAsia="en-US"/>
        </w:rPr>
        <w:t>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Převážná většina rodičů uvádí, že škola splňuje jejich očekávání</w:t>
      </w:r>
      <w:r w:rsidR="007C0736">
        <w:rPr>
          <w:rFonts w:asciiTheme="minorHAnsi" w:hAnsiTheme="minorHAnsi" w:cstheme="minorHAnsi"/>
          <w:lang w:eastAsia="en-US"/>
        </w:rPr>
        <w:t xml:space="preserve"> </w:t>
      </w:r>
      <w:r w:rsidR="007C0736">
        <w:rPr>
          <w:rFonts w:asciiTheme="minorHAnsi" w:hAnsiTheme="minorHAnsi" w:cstheme="minorHAnsi"/>
          <w:lang w:eastAsia="en-US"/>
        </w:rPr>
        <w:t>(8</w:t>
      </w:r>
      <w:r w:rsidR="007C0736">
        <w:rPr>
          <w:rFonts w:asciiTheme="minorHAnsi" w:hAnsiTheme="minorHAnsi" w:cstheme="minorHAnsi"/>
          <w:lang w:eastAsia="en-US"/>
        </w:rPr>
        <w:t>4</w:t>
      </w:r>
      <w:r w:rsidR="007C0736">
        <w:rPr>
          <w:rFonts w:asciiTheme="minorHAnsi" w:hAnsiTheme="minorHAnsi" w:cstheme="minorHAnsi"/>
          <w:lang w:eastAsia="en-US"/>
        </w:rPr>
        <w:t>%)</w:t>
      </w:r>
      <w:r w:rsidR="004224D5">
        <w:rPr>
          <w:rFonts w:asciiTheme="minorHAnsi" w:hAnsiTheme="minorHAnsi" w:cstheme="minorHAnsi"/>
          <w:lang w:eastAsia="en-US"/>
        </w:rPr>
        <w:t>.</w:t>
      </w:r>
    </w:p>
    <w:p w:rsidR="00816F58" w:rsidRPr="004224D5" w:rsidRDefault="008864A7" w:rsidP="008864A7">
      <w:pPr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Příznivé reference o naší škole by svým známým poskytlo 69% rodičů.</w:t>
      </w:r>
    </w:p>
    <w:p w:rsidR="008864A7" w:rsidRPr="004224D5" w:rsidRDefault="008864A7" w:rsidP="008864A7">
      <w:pPr>
        <w:rPr>
          <w:rFonts w:asciiTheme="minorHAnsi" w:hAnsiTheme="minorHAnsi" w:cstheme="minorHAnsi"/>
          <w:lang w:eastAsia="en-US"/>
        </w:rPr>
      </w:pP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Informace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Rodiče jsou nejvíce spokojeni s objemem a kvalitou informací, které mají ze školy k dispozici: o pokrocích a úspěších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dítěte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(86%)</w:t>
      </w:r>
      <w:r w:rsidRPr="004224D5">
        <w:rPr>
          <w:rFonts w:asciiTheme="minorHAnsi" w:hAnsiTheme="minorHAnsi" w:cstheme="minorHAnsi"/>
          <w:color w:val="000000"/>
          <w:lang w:eastAsia="en-US"/>
        </w:rPr>
        <w:t>, o případných obtížích dítěte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7C0736">
        <w:rPr>
          <w:rFonts w:asciiTheme="minorHAnsi" w:hAnsiTheme="minorHAnsi" w:cstheme="minorHAnsi"/>
          <w:color w:val="000000"/>
          <w:lang w:eastAsia="en-US"/>
        </w:rPr>
        <w:t>(86%)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, o průběžném hodnocení (známkách v žákovské knížce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apod.)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7C0736">
        <w:rPr>
          <w:rFonts w:asciiTheme="minorHAnsi" w:hAnsiTheme="minorHAnsi" w:cstheme="minorHAnsi"/>
          <w:color w:val="000000"/>
          <w:lang w:eastAsia="en-US"/>
        </w:rPr>
        <w:t>(86%</w:t>
      </w:r>
      <w:proofErr w:type="gramEnd"/>
      <w:r w:rsidR="007C0736">
        <w:rPr>
          <w:rFonts w:asciiTheme="minorHAnsi" w:hAnsiTheme="minorHAnsi" w:cstheme="minorHAnsi"/>
          <w:color w:val="000000"/>
          <w:lang w:eastAsia="en-US"/>
        </w:rPr>
        <w:t>)</w:t>
      </w:r>
      <w:r w:rsidRPr="004224D5">
        <w:rPr>
          <w:rFonts w:asciiTheme="minorHAnsi" w:hAnsiTheme="minorHAnsi" w:cstheme="minorHAnsi"/>
          <w:color w:val="000000"/>
          <w:lang w:eastAsia="en-US"/>
        </w:rPr>
        <w:t>, o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aktivitách a akcích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(93%)</w:t>
      </w:r>
      <w:r w:rsidRPr="004224D5">
        <w:rPr>
          <w:rFonts w:asciiTheme="minorHAnsi" w:hAnsiTheme="minorHAnsi" w:cstheme="minorHAnsi"/>
          <w:color w:val="000000"/>
          <w:lang w:eastAsia="en-US"/>
        </w:rPr>
        <w:t>, které škola pořádá. Převážně vyjadřují spokojenost s úrovní informování o provozních záležitostech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školy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(78%)</w:t>
      </w:r>
      <w:r w:rsidRPr="004224D5">
        <w:rPr>
          <w:rFonts w:asciiTheme="minorHAnsi" w:hAnsiTheme="minorHAnsi" w:cstheme="minorHAnsi"/>
          <w:color w:val="000000"/>
          <w:lang w:eastAsia="en-US"/>
        </w:rPr>
        <w:t>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Za nejvíce přínosný zdroj informací považují rodiče rodičovské schůzky</w:t>
      </w:r>
      <w:r w:rsidR="007C0736">
        <w:rPr>
          <w:rFonts w:asciiTheme="minorHAnsi" w:hAnsiTheme="minorHAnsi" w:cstheme="minorHAnsi"/>
          <w:lang w:eastAsia="en-US"/>
        </w:rPr>
        <w:t xml:space="preserve"> (93%)</w:t>
      </w:r>
      <w:r w:rsidRPr="004224D5">
        <w:rPr>
          <w:rFonts w:asciiTheme="minorHAnsi" w:hAnsiTheme="minorHAnsi" w:cstheme="minorHAnsi"/>
          <w:lang w:eastAsia="en-US"/>
        </w:rPr>
        <w:t>, informace od třídních učitelů</w:t>
      </w:r>
      <w:r w:rsidR="007C0736">
        <w:rPr>
          <w:rFonts w:asciiTheme="minorHAnsi" w:hAnsiTheme="minorHAnsi" w:cstheme="minorHAnsi"/>
          <w:lang w:eastAsia="en-US"/>
        </w:rPr>
        <w:t xml:space="preserve"> (93%)</w:t>
      </w:r>
      <w:r w:rsidRPr="004224D5">
        <w:rPr>
          <w:rFonts w:asciiTheme="minorHAnsi" w:hAnsiTheme="minorHAnsi" w:cstheme="minorHAnsi"/>
          <w:lang w:eastAsia="en-US"/>
        </w:rPr>
        <w:t>, informace od dalších</w:t>
      </w:r>
      <w:r w:rsidRP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vyučujících</w:t>
      </w:r>
      <w:r w:rsidR="007C0736">
        <w:rPr>
          <w:rFonts w:asciiTheme="minorHAnsi" w:hAnsiTheme="minorHAnsi" w:cstheme="minorHAnsi"/>
          <w:lang w:eastAsia="en-US"/>
        </w:rPr>
        <w:t xml:space="preserve"> (79%)</w:t>
      </w:r>
      <w:r w:rsidRPr="004224D5">
        <w:rPr>
          <w:rFonts w:asciiTheme="minorHAnsi" w:hAnsiTheme="minorHAnsi" w:cstheme="minorHAnsi"/>
          <w:lang w:eastAsia="en-US"/>
        </w:rPr>
        <w:t>, osobní konzultace</w:t>
      </w:r>
      <w:r w:rsidR="007C0736">
        <w:rPr>
          <w:rFonts w:asciiTheme="minorHAnsi" w:hAnsiTheme="minorHAnsi" w:cstheme="minorHAnsi"/>
          <w:lang w:eastAsia="en-US"/>
        </w:rPr>
        <w:t xml:space="preserve"> (79%)</w:t>
      </w:r>
      <w:r w:rsidRPr="004224D5">
        <w:rPr>
          <w:rFonts w:asciiTheme="minorHAnsi" w:hAnsiTheme="minorHAnsi" w:cstheme="minorHAnsi"/>
          <w:lang w:eastAsia="en-US"/>
        </w:rPr>
        <w:t>, internetové stránky školy</w:t>
      </w:r>
      <w:r w:rsidR="007C0736">
        <w:rPr>
          <w:rFonts w:asciiTheme="minorHAnsi" w:hAnsiTheme="minorHAnsi" w:cstheme="minorHAnsi"/>
          <w:lang w:eastAsia="en-US"/>
        </w:rPr>
        <w:t xml:space="preserve"> (93%)</w:t>
      </w:r>
      <w:r w:rsidRPr="004224D5">
        <w:rPr>
          <w:rFonts w:asciiTheme="minorHAnsi" w:hAnsiTheme="minorHAnsi" w:cstheme="minorHAnsi"/>
          <w:lang w:eastAsia="en-US"/>
        </w:rPr>
        <w:t>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US"/>
        </w:rPr>
      </w:pPr>
      <w:r w:rsidRPr="004224D5">
        <w:rPr>
          <w:rFonts w:asciiTheme="minorHAnsi" w:hAnsiTheme="minorHAnsi" w:cstheme="minorHAnsi"/>
          <w:b/>
          <w:bCs/>
          <w:lang w:eastAsia="en-US"/>
        </w:rPr>
        <w:t>Jaké opatření by Vám pomohlo, abyste získali lepší informace o škole a o svém dítěti?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50.00 % rodičů uvedlo i vlastní konkrétní návrhy opatření, která by jim měla pomoci získat lepší informace o škole a o</w:t>
      </w:r>
      <w:r w:rsidRP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jejich dítěti. Zájem o konkrétní změny a další rozvíjení v této oblasti projevila tedy relativně značná část rodičů.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 xml:space="preserve">1: </w:t>
      </w:r>
      <w:proofErr w:type="spellStart"/>
      <w:r w:rsidRPr="004224D5">
        <w:rPr>
          <w:rFonts w:asciiTheme="minorHAnsi" w:hAnsiTheme="minorHAnsi" w:cstheme="minorHAnsi"/>
          <w:lang w:eastAsia="en-US"/>
        </w:rPr>
        <w:t>sms</w:t>
      </w:r>
      <w:proofErr w:type="spellEnd"/>
      <w:r w:rsidRPr="004224D5">
        <w:rPr>
          <w:rFonts w:asciiTheme="minorHAnsi" w:hAnsiTheme="minorHAnsi" w:cstheme="minorHAnsi"/>
          <w:lang w:eastAsia="en-US"/>
        </w:rPr>
        <w:t xml:space="preserve"> zprávy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2: určitě by pomohlo, kdyby se známky do žákovské knížky zapisovaly</w:t>
      </w:r>
      <w:r w:rsidRP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hned, nejpozději do 3 dnů. Když se mi v žákovské objeví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známka po 14 dnech, je to problém. Nevím totiž, v čem mé dítě nestačí a není šance se s ním doučit. Do papírové knížky se vždy</w:t>
      </w:r>
      <w:r w:rsidRP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 xml:space="preserve">známky zapisovaly hned po opravené písemce. Teď (někteří učitelé) opravdu dávají známky vědět přes elektronickou </w:t>
      </w:r>
      <w:proofErr w:type="spellStart"/>
      <w:r w:rsidRPr="004224D5">
        <w:rPr>
          <w:rFonts w:asciiTheme="minorHAnsi" w:hAnsiTheme="minorHAnsi" w:cstheme="minorHAnsi"/>
          <w:lang w:eastAsia="en-US"/>
        </w:rPr>
        <w:t>žk</w:t>
      </w:r>
      <w:proofErr w:type="spellEnd"/>
      <w:r w:rsidRPr="004224D5">
        <w:rPr>
          <w:rFonts w:asciiTheme="minorHAnsi" w:hAnsiTheme="minorHAnsi" w:cstheme="minorHAnsi"/>
          <w:lang w:eastAsia="en-US"/>
        </w:rPr>
        <w:t xml:space="preserve"> až za 14</w:t>
      </w:r>
      <w:r w:rsidRP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dnů a to vnímám jako VELKÝ PROBLÉM.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3: Vyhovuje mně, že mohu přijít na osobní pohovor. Tudíž již nemám potřebu informace předělávat.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4: s informacemi jsme naprosto spokojeni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lastRenderedPageBreak/>
        <w:t>5: zveřejňování informací na internetu před konáním akce (ne po akci)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 xml:space="preserve">6: častější informace o svém dítěti, co mu obzvláště nejde a v čem by mohlo přidat. </w:t>
      </w:r>
      <w:r w:rsidRPr="004224D5">
        <w:rPr>
          <w:rFonts w:asciiTheme="minorHAnsi" w:hAnsiTheme="minorHAnsi" w:cstheme="minorHAnsi"/>
          <w:lang w:eastAsia="en-US"/>
        </w:rPr>
        <w:t>Zn</w:t>
      </w:r>
      <w:r w:rsidRPr="004224D5">
        <w:rPr>
          <w:rFonts w:asciiTheme="minorHAnsi" w:hAnsiTheme="minorHAnsi" w:cstheme="minorHAnsi"/>
          <w:lang w:eastAsia="en-US"/>
        </w:rPr>
        <w:t>ámka je již výsledek jeho úspěchu či spíše</w:t>
      </w:r>
      <w:r w:rsidRP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neúspěchu a to je pozdě.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Zázemí školy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Převážné většině rodičů vyhovuje vybavení tříd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(100%)</w:t>
      </w:r>
      <w:r w:rsidRPr="004224D5">
        <w:rPr>
          <w:rFonts w:asciiTheme="minorHAnsi" w:hAnsiTheme="minorHAnsi" w:cstheme="minorHAnsi"/>
          <w:color w:val="000000"/>
          <w:lang w:eastAsia="en-US"/>
        </w:rPr>
        <w:t>, školní jídelna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(72%)</w:t>
      </w:r>
      <w:r w:rsidRPr="004224D5">
        <w:rPr>
          <w:rFonts w:asciiTheme="minorHAnsi" w:hAnsiTheme="minorHAnsi" w:cstheme="minorHAnsi"/>
          <w:color w:val="000000"/>
          <w:lang w:eastAsia="en-US"/>
        </w:rPr>
        <w:t>, hygienické podmínky, čistota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(92%)</w:t>
      </w:r>
      <w:r w:rsidRPr="004224D5">
        <w:rPr>
          <w:rFonts w:asciiTheme="minorHAnsi" w:hAnsiTheme="minorHAnsi" w:cstheme="minorHAnsi"/>
          <w:color w:val="000000"/>
          <w:lang w:eastAsia="en-US"/>
        </w:rPr>
        <w:t>, provozní doba – čas pro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kontakt s</w:t>
      </w:r>
      <w:r w:rsidR="007C0736">
        <w:rPr>
          <w:rFonts w:asciiTheme="minorHAnsi" w:hAnsiTheme="minorHAnsi" w:cstheme="minorHAnsi"/>
          <w:color w:val="000000"/>
          <w:lang w:eastAsia="en-US"/>
        </w:rPr>
        <w:t> </w:t>
      </w:r>
      <w:r w:rsidRPr="004224D5">
        <w:rPr>
          <w:rFonts w:asciiTheme="minorHAnsi" w:hAnsiTheme="minorHAnsi" w:cstheme="minorHAnsi"/>
          <w:color w:val="000000"/>
          <w:lang w:eastAsia="en-US"/>
        </w:rPr>
        <w:t>rodiči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(86%)</w:t>
      </w:r>
      <w:r w:rsidRPr="004224D5">
        <w:rPr>
          <w:rFonts w:asciiTheme="minorHAnsi" w:hAnsiTheme="minorHAnsi" w:cstheme="minorHAnsi"/>
          <w:color w:val="000000"/>
          <w:lang w:eastAsia="en-US"/>
        </w:rPr>
        <w:t>, výzdoba, příjemné prostředí</w:t>
      </w:r>
      <w:r w:rsidR="007C0736">
        <w:rPr>
          <w:rFonts w:asciiTheme="minorHAnsi" w:hAnsiTheme="minorHAnsi" w:cstheme="minorHAnsi"/>
          <w:color w:val="000000"/>
          <w:lang w:eastAsia="en-US"/>
        </w:rPr>
        <w:t xml:space="preserve"> (92%)</w:t>
      </w:r>
      <w:r w:rsidRPr="004224D5">
        <w:rPr>
          <w:rFonts w:asciiTheme="minorHAnsi" w:hAnsiTheme="minorHAnsi" w:cstheme="minorHAnsi"/>
          <w:color w:val="000000"/>
          <w:lang w:eastAsia="en-US"/>
        </w:rPr>
        <w:t>. Neshodují se však zcela v posouzení položek úroveň stravování</w:t>
      </w:r>
      <w:r w:rsidR="007C0736">
        <w:rPr>
          <w:rFonts w:asciiTheme="minorHAnsi" w:hAnsiTheme="minorHAnsi" w:cstheme="minorHAnsi"/>
          <w:color w:val="000000"/>
          <w:lang w:eastAsia="en-US"/>
        </w:rPr>
        <w:t>, spokojeno je 57% dotázaných</w:t>
      </w:r>
      <w:r w:rsidRPr="004224D5">
        <w:rPr>
          <w:rFonts w:asciiTheme="minorHAnsi" w:hAnsiTheme="minorHAnsi" w:cstheme="minorHAnsi"/>
          <w:color w:val="000000"/>
          <w:lang w:eastAsia="en-US"/>
        </w:rPr>
        <w:t>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Výuka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Převážná většina rodičů se domnívá, že vědomosti a dovednosti, které dítě ve škole získává, jsou pro život důležité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(85%)</w:t>
      </w:r>
      <w:r w:rsidRPr="004224D5">
        <w:rPr>
          <w:rFonts w:asciiTheme="minorHAnsi" w:hAnsiTheme="minorHAnsi" w:cstheme="minorHAnsi"/>
          <w:color w:val="000000"/>
          <w:lang w:eastAsia="en-US"/>
        </w:rPr>
        <w:t>, škola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rozvíjí schopnosti dítěte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(77%)</w:t>
      </w:r>
      <w:r w:rsidRPr="004224D5">
        <w:rPr>
          <w:rFonts w:asciiTheme="minorHAnsi" w:hAnsiTheme="minorHAnsi" w:cstheme="minorHAnsi"/>
          <w:color w:val="000000"/>
          <w:lang w:eastAsia="en-US"/>
        </w:rPr>
        <w:t>, učitelé podávají učivo tak, že mu dítě opravdu porozumí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(77%)</w:t>
      </w:r>
      <w:r w:rsidRPr="004224D5">
        <w:rPr>
          <w:rFonts w:asciiTheme="minorHAnsi" w:hAnsiTheme="minorHAnsi" w:cstheme="minorHAnsi"/>
          <w:color w:val="000000"/>
          <w:lang w:eastAsia="en-US"/>
        </w:rPr>
        <w:t>, škola rozvíjí schopnost spolupráce s</w:t>
      </w:r>
      <w:r w:rsidR="00436D94">
        <w:rPr>
          <w:rFonts w:asciiTheme="minorHAnsi" w:hAnsiTheme="minorHAnsi" w:cstheme="minorHAnsi"/>
          <w:color w:val="000000"/>
          <w:lang w:eastAsia="en-US"/>
        </w:rPr>
        <w:t> </w:t>
      </w:r>
      <w:r w:rsidRPr="004224D5">
        <w:rPr>
          <w:rFonts w:asciiTheme="minorHAnsi" w:hAnsiTheme="minorHAnsi" w:cstheme="minorHAnsi"/>
          <w:color w:val="000000"/>
          <w:lang w:eastAsia="en-US"/>
        </w:rPr>
        <w:t>ostatními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(77%)</w:t>
      </w:r>
      <w:r w:rsidRPr="004224D5">
        <w:rPr>
          <w:rFonts w:asciiTheme="minorHAnsi" w:hAnsiTheme="minorHAnsi" w:cstheme="minorHAnsi"/>
          <w:color w:val="000000"/>
          <w:lang w:eastAsia="en-US"/>
        </w:rPr>
        <w:t>, rozvíjí vyjadřovací schopnosti dítěte, schopnost komunikovat v mateřském jazyce, škola rozvíjí tělesnou zdatnost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a sportovní dovednosti. Mezi rodiči však nepanuje úplná shoda v tom, zda škola rozvíjí motivaci dítěte učit se, chuť do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učení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436D94">
        <w:rPr>
          <w:rFonts w:asciiTheme="minorHAnsi" w:hAnsiTheme="minorHAnsi" w:cstheme="minorHAnsi"/>
          <w:color w:val="000000"/>
          <w:lang w:eastAsia="en-US"/>
        </w:rPr>
        <w:t>(54% spokojeno)</w:t>
      </w:r>
      <w:r w:rsidRPr="004224D5">
        <w:rPr>
          <w:rFonts w:asciiTheme="minorHAnsi" w:hAnsiTheme="minorHAnsi" w:cstheme="minorHAnsi"/>
          <w:color w:val="000000"/>
          <w:lang w:eastAsia="en-US"/>
        </w:rPr>
        <w:t>, škola poskytuje dobrý základ pro další studium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(61% spokojeno)</w:t>
      </w:r>
      <w:r w:rsidRPr="004224D5">
        <w:rPr>
          <w:rFonts w:asciiTheme="minorHAnsi" w:hAnsiTheme="minorHAnsi" w:cstheme="minorHAnsi"/>
          <w:color w:val="000000"/>
          <w:lang w:eastAsia="en-US"/>
        </w:rPr>
        <w:t>, škola rozvíjí estetické cítění dítěte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(62% spokojeno)</w:t>
      </w:r>
      <w:r w:rsidRPr="004224D5">
        <w:rPr>
          <w:rFonts w:asciiTheme="minorHAnsi" w:hAnsiTheme="minorHAnsi" w:cstheme="minorHAnsi"/>
          <w:color w:val="000000"/>
          <w:lang w:eastAsia="en-US"/>
        </w:rPr>
        <w:t>, škola rozvíjí manuální dovednosti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a zručnost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(62% spokojeno)</w:t>
      </w:r>
      <w:r w:rsidRPr="004224D5">
        <w:rPr>
          <w:rFonts w:asciiTheme="minorHAnsi" w:hAnsiTheme="minorHAnsi" w:cstheme="minorHAnsi"/>
          <w:color w:val="000000"/>
          <w:lang w:eastAsia="en-US"/>
        </w:rPr>
        <w:t>. Relativně nejvíce rodičů vnímá rezervy v tom, zda škola poskytuje dostatečné základy pro běžnou komunikaci v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cizích jazycích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(38% spokojeno)</w:t>
      </w:r>
      <w:r w:rsidRPr="004224D5">
        <w:rPr>
          <w:rFonts w:asciiTheme="minorHAnsi" w:hAnsiTheme="minorHAnsi" w:cstheme="minorHAnsi"/>
          <w:color w:val="000000"/>
          <w:lang w:eastAsia="en-US"/>
        </w:rPr>
        <w:t>.</w:t>
      </w:r>
    </w:p>
    <w:p w:rsidR="004224D5" w:rsidRDefault="004224D5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N</w:t>
      </w:r>
      <w:r w:rsidRPr="004224D5">
        <w:rPr>
          <w:rFonts w:asciiTheme="minorHAnsi" w:hAnsiTheme="minorHAnsi" w:cstheme="minorHAnsi"/>
          <w:lang w:eastAsia="en-US"/>
        </w:rPr>
        <w:t xml:space="preserve">ároky výuky ve škole považují rodiče za spíše nebo příliš nízké v </w:t>
      </w:r>
      <w:r w:rsidR="0081663F">
        <w:rPr>
          <w:rFonts w:asciiTheme="minorHAnsi" w:hAnsiTheme="minorHAnsi" w:cstheme="minorHAnsi"/>
          <w:lang w:eastAsia="en-US"/>
        </w:rPr>
        <w:t>8</w:t>
      </w:r>
      <w:r w:rsidRPr="004224D5">
        <w:rPr>
          <w:rFonts w:asciiTheme="minorHAnsi" w:hAnsiTheme="minorHAnsi" w:cstheme="minorHAnsi"/>
          <w:lang w:eastAsia="en-US"/>
        </w:rPr>
        <w:t xml:space="preserve"> %, naopak za spíše nebo příliš vysoké je považuje</w:t>
      </w:r>
      <w:r w:rsidRPr="004224D5">
        <w:rPr>
          <w:rFonts w:asciiTheme="minorHAnsi" w:hAnsiTheme="minorHAnsi" w:cstheme="minorHAnsi"/>
          <w:lang w:eastAsia="en-US"/>
        </w:rPr>
        <w:t xml:space="preserve"> </w:t>
      </w:r>
      <w:r w:rsidR="0081663F">
        <w:rPr>
          <w:rFonts w:asciiTheme="minorHAnsi" w:hAnsiTheme="minorHAnsi" w:cstheme="minorHAnsi"/>
          <w:lang w:eastAsia="en-US"/>
        </w:rPr>
        <w:t>8</w:t>
      </w:r>
      <w:r w:rsidRPr="004224D5">
        <w:rPr>
          <w:rFonts w:asciiTheme="minorHAnsi" w:hAnsiTheme="minorHAnsi" w:cstheme="minorHAnsi"/>
          <w:lang w:eastAsia="en-US"/>
        </w:rPr>
        <w:t xml:space="preserve"> %.</w:t>
      </w:r>
      <w:r w:rsidRPr="004224D5">
        <w:rPr>
          <w:rFonts w:asciiTheme="minorHAnsi" w:hAnsiTheme="minorHAnsi" w:cstheme="minorHAnsi"/>
          <w:lang w:eastAsia="en-US"/>
        </w:rPr>
        <w:t xml:space="preserve"> N</w:t>
      </w:r>
      <w:r w:rsidRPr="004224D5">
        <w:rPr>
          <w:rFonts w:asciiTheme="minorHAnsi" w:hAnsiTheme="minorHAnsi" w:cstheme="minorHAnsi"/>
          <w:lang w:eastAsia="en-US"/>
        </w:rPr>
        <w:t>ároky na domácí přípravu považují rodiče za spíše nebo příliš nízké v 15 %, naopak za spíše nebo příliš vysoké</w:t>
      </w:r>
      <w:r w:rsidRPr="004224D5">
        <w:rPr>
          <w:rFonts w:asciiTheme="minorHAnsi" w:hAnsiTheme="minorHAnsi" w:cstheme="minorHAnsi"/>
          <w:lang w:eastAsia="en-US"/>
        </w:rPr>
        <w:t xml:space="preserve"> </w:t>
      </w:r>
      <w:r w:rsidR="0081663F">
        <w:rPr>
          <w:rFonts w:asciiTheme="minorHAnsi" w:hAnsiTheme="minorHAnsi" w:cstheme="minorHAnsi"/>
          <w:lang w:eastAsia="en-US"/>
        </w:rPr>
        <w:t>je považuje 31</w:t>
      </w:r>
      <w:r w:rsidRPr="004224D5">
        <w:rPr>
          <w:rFonts w:asciiTheme="minorHAnsi" w:hAnsiTheme="minorHAnsi" w:cstheme="minorHAnsi"/>
          <w:lang w:eastAsia="en-US"/>
        </w:rPr>
        <w:t xml:space="preserve"> %.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Výsledky výuky (tzn., toho, co se dítě ve škole naučí) považuje obdo</w:t>
      </w:r>
      <w:r w:rsidR="003D1B09">
        <w:rPr>
          <w:rFonts w:asciiTheme="minorHAnsi" w:hAnsiTheme="minorHAnsi" w:cstheme="minorHAnsi"/>
          <w:lang w:eastAsia="en-US"/>
        </w:rPr>
        <w:t>bně za přiměřené 54 % rodičů.</w:t>
      </w:r>
      <w:r w:rsidRPr="004224D5">
        <w:rPr>
          <w:rFonts w:asciiTheme="minorHAnsi" w:hAnsiTheme="minorHAnsi" w:cstheme="minorHAnsi"/>
          <w:lang w:eastAsia="en-US"/>
        </w:rPr>
        <w:t xml:space="preserve"> Rezervy ve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výsledcích spatřuje 23 %.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Nejvíce žáků – 6</w:t>
      </w:r>
      <w:r w:rsidR="0081663F">
        <w:rPr>
          <w:rFonts w:asciiTheme="minorHAnsi" w:hAnsiTheme="minorHAnsi" w:cstheme="minorHAnsi"/>
          <w:lang w:eastAsia="en-US"/>
        </w:rPr>
        <w:t>2</w:t>
      </w:r>
      <w:r w:rsidRPr="004224D5">
        <w:rPr>
          <w:rFonts w:asciiTheme="minorHAnsi" w:hAnsiTheme="minorHAnsi" w:cstheme="minorHAnsi"/>
          <w:lang w:eastAsia="en-US"/>
        </w:rPr>
        <w:t xml:space="preserve"> % – se podle svých rodičů připravuje doma do školy méně než 1 hodinu, dále je to 38% 1 až 2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hodiny a nakonec 0 % více než 2 hodiny</w:t>
      </w:r>
      <w:r w:rsidR="004224D5">
        <w:rPr>
          <w:rFonts w:asciiTheme="minorHAnsi" w:hAnsiTheme="minorHAnsi" w:cstheme="minorHAnsi"/>
          <w:lang w:eastAsia="en-US"/>
        </w:rPr>
        <w:t>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3D1B09">
        <w:rPr>
          <w:rFonts w:asciiTheme="minorHAnsi" w:hAnsiTheme="minorHAnsi" w:cstheme="minorHAnsi"/>
          <w:u w:val="single"/>
          <w:lang w:eastAsia="en-US"/>
        </w:rPr>
        <w:t>Zájem vyjádřit se podrobněji k úrovni výuky či k jednotlivým předmětům nebo vyučujícím projevilo 5</w:t>
      </w:r>
      <w:r w:rsidR="0081663F">
        <w:rPr>
          <w:rFonts w:asciiTheme="minorHAnsi" w:hAnsiTheme="minorHAnsi" w:cstheme="minorHAnsi"/>
          <w:u w:val="single"/>
          <w:lang w:eastAsia="en-US"/>
        </w:rPr>
        <w:t>4</w:t>
      </w:r>
      <w:r w:rsidRPr="003D1B09">
        <w:rPr>
          <w:rFonts w:asciiTheme="minorHAnsi" w:hAnsiTheme="minorHAnsi" w:cstheme="minorHAnsi"/>
          <w:u w:val="single"/>
          <w:lang w:eastAsia="en-US"/>
        </w:rPr>
        <w:t xml:space="preserve"> % rodičů</w:t>
      </w:r>
      <w:r w:rsidRPr="004224D5">
        <w:rPr>
          <w:rFonts w:asciiTheme="minorHAnsi" w:hAnsiTheme="minorHAnsi" w:cstheme="minorHAnsi"/>
          <w:lang w:eastAsia="en-US"/>
        </w:rPr>
        <w:t>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1: S přístupem vyučujících jsem spokojená, mé dítě chodí do školy rádo. Některé oblasti učiva se mi zdají zbytečné a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 xml:space="preserve">neupotřebitelné v dalším životě, ale to souvisí s </w:t>
      </w:r>
      <w:r w:rsidR="004224D5">
        <w:rPr>
          <w:rFonts w:asciiTheme="minorHAnsi" w:hAnsiTheme="minorHAnsi" w:cstheme="minorHAnsi"/>
          <w:lang w:eastAsia="en-US"/>
        </w:rPr>
        <w:t>c</w:t>
      </w:r>
      <w:r w:rsidRPr="004224D5">
        <w:rPr>
          <w:rFonts w:asciiTheme="minorHAnsi" w:hAnsiTheme="minorHAnsi" w:cstheme="minorHAnsi"/>
          <w:lang w:eastAsia="en-US"/>
        </w:rPr>
        <w:t>elorepublikovým nastavením našeho vzdělávání, takže to škola těžko ovlivní.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Myslím si, že pokud má dítě chuť se vzdělávat, škola ho v tom podporuje a oceňuje jeho aktivitu.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 xml:space="preserve">2: znalosti cizích jazyků, které mé dítě na této škole získá bohužel nebudou stačit na střední školu. </w:t>
      </w:r>
      <w:proofErr w:type="gramStart"/>
      <w:r w:rsidRPr="004224D5">
        <w:rPr>
          <w:rFonts w:asciiTheme="minorHAnsi" w:hAnsiTheme="minorHAnsi" w:cstheme="minorHAnsi"/>
          <w:lang w:eastAsia="en-US"/>
        </w:rPr>
        <w:t>chci</w:t>
      </w:r>
      <w:proofErr w:type="gramEnd"/>
      <w:r w:rsidRPr="004224D5">
        <w:rPr>
          <w:rFonts w:asciiTheme="minorHAnsi" w:hAnsiTheme="minorHAnsi" w:cstheme="minorHAnsi"/>
          <w:lang w:eastAsia="en-US"/>
        </w:rPr>
        <w:t xml:space="preserve"> tím říci, že na jakékoliv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střední škole bude mít problém oproti ostatním, bude pozadu. Přestože dostává jedničky či dvojky, cizí jazyk vůbec neumí. Za 5/3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let výuky by měl určitě vědět více. Oceňuji, že se škola snaží pro děti uspořádat lyžařský výcvik či ekologický kurz. Chybí mi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vystoupení (či program) ke konci roku. Aby se děti rozvíjely.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3: Myslím si, že jsem v poslední době komunikaci napravila, nevyhovují mně zápisky z některých předmětů, např. dějepis,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proofErr w:type="gramStart"/>
      <w:r w:rsidRPr="004224D5">
        <w:rPr>
          <w:rFonts w:asciiTheme="minorHAnsi" w:hAnsiTheme="minorHAnsi" w:cstheme="minorHAnsi"/>
          <w:lang w:eastAsia="en-US"/>
        </w:rPr>
        <w:t>přírodopis... ale</w:t>
      </w:r>
      <w:proofErr w:type="gramEnd"/>
      <w:r w:rsidRPr="004224D5">
        <w:rPr>
          <w:rFonts w:asciiTheme="minorHAnsi" w:hAnsiTheme="minorHAnsi" w:cstheme="minorHAnsi"/>
          <w:lang w:eastAsia="en-US"/>
        </w:rPr>
        <w:t xml:space="preserve"> vím, že syn je bohužel nemá úplné, snažíme se pracovat s učebnicí. Nyní vidím i větší snahu ze strany učitelů.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lastRenderedPageBreak/>
        <w:t xml:space="preserve">Uvítala bych, aby se všechny zadané úkoly psaly na </w:t>
      </w:r>
      <w:proofErr w:type="spellStart"/>
      <w:r w:rsidRPr="004224D5">
        <w:rPr>
          <w:rFonts w:asciiTheme="minorHAnsi" w:hAnsiTheme="minorHAnsi" w:cstheme="minorHAnsi"/>
          <w:lang w:eastAsia="en-US"/>
        </w:rPr>
        <w:t>žk</w:t>
      </w:r>
      <w:proofErr w:type="spellEnd"/>
      <w:r w:rsidRPr="004224D5">
        <w:rPr>
          <w:rFonts w:asciiTheme="minorHAnsi" w:hAnsiTheme="minorHAnsi" w:cstheme="minorHAnsi"/>
          <w:lang w:eastAsia="en-US"/>
        </w:rPr>
        <w:t>, ale bohužel, někteří nechtějí, to mi asi jako jediné vadí a nevyhovuje,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 xml:space="preserve">protože nemohu kontrolovat, zda jsou vypracované. O to víc je mně to líto, že když už </w:t>
      </w:r>
      <w:proofErr w:type="spellStart"/>
      <w:r w:rsidRPr="004224D5">
        <w:rPr>
          <w:rFonts w:asciiTheme="minorHAnsi" w:hAnsiTheme="minorHAnsi" w:cstheme="minorHAnsi"/>
          <w:lang w:eastAsia="en-US"/>
        </w:rPr>
        <w:t>tatm</w:t>
      </w:r>
      <w:proofErr w:type="spellEnd"/>
      <w:r w:rsidRPr="004224D5">
        <w:rPr>
          <w:rFonts w:asciiTheme="minorHAnsi" w:hAnsiTheme="minorHAnsi" w:cstheme="minorHAnsi"/>
          <w:lang w:eastAsia="en-US"/>
        </w:rPr>
        <w:t xml:space="preserve"> ta kolonka na </w:t>
      </w:r>
      <w:proofErr w:type="spellStart"/>
      <w:r w:rsidRPr="004224D5">
        <w:rPr>
          <w:rFonts w:asciiTheme="minorHAnsi" w:hAnsiTheme="minorHAnsi" w:cstheme="minorHAnsi"/>
          <w:lang w:eastAsia="en-US"/>
        </w:rPr>
        <w:t>žk</w:t>
      </w:r>
      <w:proofErr w:type="spellEnd"/>
      <w:r w:rsidRPr="004224D5">
        <w:rPr>
          <w:rFonts w:asciiTheme="minorHAnsi" w:hAnsiTheme="minorHAnsi" w:cstheme="minorHAnsi"/>
          <w:lang w:eastAsia="en-US"/>
        </w:rPr>
        <w:t xml:space="preserve"> je, tak že ji téměř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nikdo z učitelů nevyužívá.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4: S vyučujícími i s paní vychovatelkou v družině jsme spokojeni. Všichni jsou empatičtí, přátelští, snaží se děti naučit nejen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důležité znalosti ale i dovednosti - spolupracovat, starat se jeden o druhého, pracovat na sobě, atd. To vnímáme jako velký vklad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do života. Výuka naše dítě baví, všechny učitelky vnímá pozitivně, rádo s nimi komunikuje.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 xml:space="preserve">5: Velký dík a obdiv paní. </w:t>
      </w:r>
      <w:proofErr w:type="gramStart"/>
      <w:r w:rsidRPr="004224D5">
        <w:rPr>
          <w:rFonts w:asciiTheme="minorHAnsi" w:hAnsiTheme="minorHAnsi" w:cstheme="minorHAnsi"/>
          <w:lang w:eastAsia="en-US"/>
        </w:rPr>
        <w:t>uč</w:t>
      </w:r>
      <w:proofErr w:type="gramEnd"/>
      <w:r w:rsidRPr="004224D5">
        <w:rPr>
          <w:rFonts w:asciiTheme="minorHAnsi" w:hAnsiTheme="minorHAnsi" w:cstheme="minorHAnsi"/>
          <w:lang w:eastAsia="en-US"/>
        </w:rPr>
        <w:t>. Havlíkové, jak tuto třídu zvládá! Je rázná, přísná, ale důsledná a spravedlivá.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6: já jako rodič,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neumím anglický jazyk,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poprosila jsem paní učitelku,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jestli by nedoučovala mé dítě a bylo mi odpovězeno,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že má malé</w:t>
      </w:r>
      <w:r w:rsidR="004224D5"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děti a nemá na to čas.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7: český a anglický jazyk propadák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Výchovné působení školy</w:t>
      </w:r>
    </w:p>
    <w:p w:rsidR="008864A7" w:rsidRPr="004224D5" w:rsidRDefault="008864A7" w:rsidP="008864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V oblasti výchovného působení školy vyjadřují rodiče nejčastěji spokojenost s těmito položkami pravidla daná školním</w:t>
      </w:r>
      <w:r w:rsid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řádem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(84%)</w:t>
      </w:r>
      <w:r w:rsidRPr="004224D5">
        <w:rPr>
          <w:rFonts w:asciiTheme="minorHAnsi" w:hAnsiTheme="minorHAnsi" w:cstheme="minorHAnsi"/>
          <w:color w:val="000000"/>
          <w:lang w:eastAsia="en-US"/>
        </w:rPr>
        <w:t>, řešení problémů v</w:t>
      </w:r>
      <w:r w:rsidR="00436D94">
        <w:rPr>
          <w:rFonts w:asciiTheme="minorHAnsi" w:hAnsiTheme="minorHAnsi" w:cstheme="minorHAnsi"/>
          <w:color w:val="000000"/>
          <w:lang w:eastAsia="en-US"/>
        </w:rPr>
        <w:t> </w:t>
      </w:r>
      <w:r w:rsidRPr="004224D5">
        <w:rPr>
          <w:rFonts w:asciiTheme="minorHAnsi" w:hAnsiTheme="minorHAnsi" w:cstheme="minorHAnsi"/>
          <w:color w:val="000000"/>
          <w:lang w:eastAsia="en-US"/>
        </w:rPr>
        <w:t>chování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(69%)</w:t>
      </w:r>
      <w:r w:rsidRPr="004224D5">
        <w:rPr>
          <w:rFonts w:asciiTheme="minorHAnsi" w:hAnsiTheme="minorHAnsi" w:cstheme="minorHAnsi"/>
          <w:color w:val="000000"/>
          <w:lang w:eastAsia="en-US"/>
        </w:rPr>
        <w:t>. Převážně kladné hodnocení se týká položek prevence rizikového chování (drogových</w:t>
      </w:r>
      <w:r w:rsidR="004224D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závislostí, šikany,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kriminality...)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(54%</w:t>
      </w:r>
      <w:proofErr w:type="gramEnd"/>
      <w:r w:rsidR="00436D94">
        <w:rPr>
          <w:rFonts w:asciiTheme="minorHAnsi" w:hAnsiTheme="minorHAnsi" w:cstheme="minorHAnsi"/>
          <w:color w:val="000000"/>
          <w:lang w:eastAsia="en-US"/>
        </w:rPr>
        <w:t>)</w:t>
      </w:r>
      <w:r w:rsidRPr="004224D5">
        <w:rPr>
          <w:rFonts w:asciiTheme="minorHAnsi" w:hAnsiTheme="minorHAnsi" w:cstheme="minorHAnsi"/>
          <w:color w:val="000000"/>
          <w:lang w:eastAsia="en-US"/>
        </w:rPr>
        <w:t>.</w:t>
      </w:r>
    </w:p>
    <w:p w:rsidR="004224D5" w:rsidRPr="004224D5" w:rsidRDefault="004224D5" w:rsidP="008864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Další aktivity</w:t>
      </w:r>
    </w:p>
    <w:p w:rsidR="00436D94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Z dalších aktivit školy oceňují rodiče především nabídka doplňkových aktivit v rámci školního vyučování (exkurze,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výlety,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kulturní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akce...)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(92%</w:t>
      </w:r>
      <w:proofErr w:type="gramEnd"/>
      <w:r w:rsidR="00436D94">
        <w:rPr>
          <w:rFonts w:asciiTheme="minorHAnsi" w:hAnsiTheme="minorHAnsi" w:cstheme="minorHAnsi"/>
          <w:color w:val="000000"/>
          <w:lang w:eastAsia="en-US"/>
        </w:rPr>
        <w:t>)</w:t>
      </w:r>
      <w:r w:rsidRPr="004224D5">
        <w:rPr>
          <w:rFonts w:asciiTheme="minorHAnsi" w:hAnsiTheme="minorHAnsi" w:cstheme="minorHAnsi"/>
          <w:color w:val="000000"/>
          <w:lang w:eastAsia="en-US"/>
        </w:rPr>
        <w:t>, nabídka kroužků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(77%)</w:t>
      </w:r>
      <w:r w:rsidRPr="004224D5">
        <w:rPr>
          <w:rFonts w:asciiTheme="minorHAnsi" w:hAnsiTheme="minorHAnsi" w:cstheme="minorHAnsi"/>
          <w:color w:val="000000"/>
          <w:lang w:eastAsia="en-US"/>
        </w:rPr>
        <w:t>, mimoškolní aktivity, školní výlety, kurzy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(92%)</w:t>
      </w:r>
      <w:r w:rsidRPr="004224D5">
        <w:rPr>
          <w:rFonts w:asciiTheme="minorHAnsi" w:hAnsiTheme="minorHAnsi" w:cstheme="minorHAnsi"/>
          <w:color w:val="000000"/>
          <w:lang w:eastAsia="en-US"/>
        </w:rPr>
        <w:t>, akce s účastí rodičů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(69%).</w:t>
      </w:r>
    </w:p>
    <w:p w:rsidR="004224D5" w:rsidRPr="004224D5" w:rsidRDefault="00436D94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>Š</w:t>
      </w:r>
      <w:r w:rsidR="004224D5" w:rsidRPr="004224D5">
        <w:rPr>
          <w:rFonts w:asciiTheme="minorHAnsi" w:hAnsiTheme="minorHAnsi" w:cstheme="minorHAnsi"/>
          <w:color w:val="000000"/>
          <w:lang w:eastAsia="en-US"/>
        </w:rPr>
        <w:t>kolní akce, kurzy,</w:t>
      </w:r>
      <w:r w:rsidR="004224D5">
        <w:rPr>
          <w:rFonts w:asciiTheme="minorHAnsi" w:hAnsiTheme="minorHAnsi" w:cstheme="minorHAnsi"/>
          <w:color w:val="000000"/>
          <w:lang w:eastAsia="en-US"/>
        </w:rPr>
        <w:t xml:space="preserve"> pobyty apod. </w:t>
      </w:r>
      <w:r>
        <w:rPr>
          <w:rFonts w:asciiTheme="minorHAnsi" w:hAnsiTheme="minorHAnsi" w:cstheme="minorHAnsi"/>
          <w:color w:val="000000"/>
          <w:lang w:eastAsia="en-US"/>
        </w:rPr>
        <w:t xml:space="preserve">jsou </w:t>
      </w:r>
      <w:r w:rsidR="004224D5">
        <w:rPr>
          <w:rFonts w:asciiTheme="minorHAnsi" w:hAnsiTheme="minorHAnsi" w:cstheme="minorHAnsi"/>
          <w:color w:val="000000"/>
          <w:lang w:eastAsia="en-US"/>
        </w:rPr>
        <w:t>finančně dostupné</w:t>
      </w:r>
      <w:r>
        <w:rPr>
          <w:rFonts w:asciiTheme="minorHAnsi" w:hAnsiTheme="minorHAnsi" w:cstheme="minorHAnsi"/>
          <w:color w:val="000000"/>
          <w:lang w:eastAsia="en-US"/>
        </w:rPr>
        <w:t xml:space="preserve"> pro 85%.</w:t>
      </w:r>
    </w:p>
    <w:p w:rsid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 xml:space="preserve">Za smysluplné považuje doplňkové aktivity školy 83 % rodičů. </w:t>
      </w:r>
    </w:p>
    <w:p w:rsidR="00436D94" w:rsidRPr="004224D5" w:rsidRDefault="00436D94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Vztahy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Většina dětí podle názoru rodičů získává ve škole tyto pozitivní zkušenosti: má ve škole kamarády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(100%)</w:t>
      </w:r>
      <w:r w:rsidRPr="004224D5">
        <w:rPr>
          <w:rFonts w:asciiTheme="minorHAnsi" w:hAnsiTheme="minorHAnsi" w:cstheme="minorHAnsi"/>
          <w:color w:val="000000"/>
          <w:lang w:eastAsia="en-US"/>
        </w:rPr>
        <w:t>, ve třídě, kam chodí, jsou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dobré vztahy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(69%)</w:t>
      </w:r>
      <w:r w:rsidRPr="004224D5">
        <w:rPr>
          <w:rFonts w:asciiTheme="minorHAnsi" w:hAnsiTheme="minorHAnsi" w:cstheme="minorHAnsi"/>
          <w:color w:val="000000"/>
          <w:lang w:eastAsia="en-US"/>
        </w:rPr>
        <w:t>, ve škole se cítí dobře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(84%)</w:t>
      </w:r>
      <w:r w:rsidRPr="004224D5">
        <w:rPr>
          <w:rFonts w:asciiTheme="minorHAnsi" w:hAnsiTheme="minorHAnsi" w:cstheme="minorHAnsi"/>
          <w:color w:val="000000"/>
          <w:lang w:eastAsia="en-US"/>
        </w:rPr>
        <w:t>, má dostatečnou příležitost zapojit se do dění ve třídě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(77%)</w:t>
      </w:r>
      <w:r w:rsidRPr="004224D5">
        <w:rPr>
          <w:rFonts w:asciiTheme="minorHAnsi" w:hAnsiTheme="minorHAnsi" w:cstheme="minorHAnsi"/>
          <w:color w:val="000000"/>
          <w:lang w:eastAsia="en-US"/>
        </w:rPr>
        <w:t>, žáci mají k učitelům dobrý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vztah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(85%)</w:t>
      </w:r>
      <w:r w:rsidRPr="004224D5">
        <w:rPr>
          <w:rFonts w:asciiTheme="minorHAnsi" w:hAnsiTheme="minorHAnsi" w:cstheme="minorHAnsi"/>
          <w:color w:val="000000"/>
          <w:lang w:eastAsia="en-US"/>
        </w:rPr>
        <w:t>, škola poskytuje žákům bezpečné prostředí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(85%)</w:t>
      </w:r>
      <w:r w:rsidRPr="004224D5">
        <w:rPr>
          <w:rFonts w:asciiTheme="minorHAnsi" w:hAnsiTheme="minorHAnsi" w:cstheme="minorHAnsi"/>
          <w:color w:val="000000"/>
          <w:lang w:eastAsia="en-US"/>
        </w:rPr>
        <w:t>, má dostatečnou příležitost projevit se ve výuce</w:t>
      </w:r>
      <w:r w:rsidR="00436D94">
        <w:rPr>
          <w:rFonts w:asciiTheme="minorHAnsi" w:hAnsiTheme="minorHAnsi" w:cstheme="minorHAnsi"/>
          <w:color w:val="000000"/>
          <w:lang w:eastAsia="en-US"/>
        </w:rPr>
        <w:t xml:space="preserve"> (77%)</w:t>
      </w:r>
      <w:r w:rsidRPr="004224D5">
        <w:rPr>
          <w:rFonts w:asciiTheme="minorHAnsi" w:hAnsiTheme="minorHAnsi" w:cstheme="minorHAnsi"/>
          <w:color w:val="000000"/>
          <w:lang w:eastAsia="en-US"/>
        </w:rPr>
        <w:t>. Z pozitivních zkušeností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rodiče méně často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zmiňují</w:t>
      </w:r>
      <w:proofErr w:type="gramEnd"/>
      <w:r w:rsidRPr="004224D5">
        <w:rPr>
          <w:rFonts w:asciiTheme="minorHAnsi" w:hAnsiTheme="minorHAnsi" w:cstheme="minorHAnsi"/>
          <w:color w:val="000000"/>
          <w:lang w:eastAsia="en-US"/>
        </w:rPr>
        <w:t xml:space="preserve"> žáci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respektují</w:t>
      </w:r>
      <w:proofErr w:type="gramEnd"/>
      <w:r w:rsidRPr="004224D5">
        <w:rPr>
          <w:rFonts w:asciiTheme="minorHAnsi" w:hAnsiTheme="minorHAnsi" w:cstheme="minorHAnsi"/>
          <w:color w:val="000000"/>
          <w:lang w:eastAsia="en-US"/>
        </w:rPr>
        <w:t xml:space="preserve"> autoritu učitelů</w:t>
      </w:r>
      <w:r w:rsidR="00743BF3">
        <w:rPr>
          <w:rFonts w:asciiTheme="minorHAnsi" w:hAnsiTheme="minorHAnsi" w:cstheme="minorHAnsi"/>
          <w:color w:val="000000"/>
          <w:lang w:eastAsia="en-US"/>
        </w:rPr>
        <w:t xml:space="preserve"> (62%)</w:t>
      </w:r>
      <w:r w:rsidRPr="004224D5">
        <w:rPr>
          <w:rFonts w:asciiTheme="minorHAnsi" w:hAnsiTheme="minorHAnsi" w:cstheme="minorHAnsi"/>
          <w:color w:val="000000"/>
          <w:lang w:eastAsia="en-US"/>
        </w:rPr>
        <w:t>. Některou z negativních zkušeností dítěte zmiňuje následující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procento rodičů: ve škole nebo kvůli škole zažívá strach, školy se bojí (</w:t>
      </w:r>
      <w:r w:rsidR="0081663F">
        <w:rPr>
          <w:rFonts w:asciiTheme="minorHAnsi" w:hAnsiTheme="minorHAnsi" w:cstheme="minorHAnsi"/>
          <w:color w:val="000000"/>
          <w:lang w:eastAsia="en-US"/>
        </w:rPr>
        <w:t>8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%), ve škole se nudí (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3</w:t>
      </w:r>
      <w:r w:rsidR="0081663F">
        <w:rPr>
          <w:rFonts w:asciiTheme="minorHAnsi" w:hAnsiTheme="minorHAnsi" w:cstheme="minorHAnsi"/>
          <w:color w:val="000000"/>
          <w:lang w:eastAsia="en-US"/>
        </w:rPr>
        <w:t>1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%) , nároky</w:t>
      </w:r>
      <w:proofErr w:type="gramEnd"/>
      <w:r w:rsidRPr="004224D5">
        <w:rPr>
          <w:rFonts w:asciiTheme="minorHAnsi" w:hAnsiTheme="minorHAnsi" w:cstheme="minorHAnsi"/>
          <w:color w:val="000000"/>
          <w:lang w:eastAsia="en-US"/>
        </w:rPr>
        <w:t xml:space="preserve"> školy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jsou pro dítě stresující (</w:t>
      </w:r>
      <w:r w:rsidR="0081663F">
        <w:rPr>
          <w:rFonts w:asciiTheme="minorHAnsi" w:hAnsiTheme="minorHAnsi" w:cstheme="minorHAnsi"/>
          <w:color w:val="000000"/>
          <w:lang w:eastAsia="en-US"/>
        </w:rPr>
        <w:t>15</w:t>
      </w:r>
      <w:r w:rsidRPr="004224D5">
        <w:rPr>
          <w:rFonts w:asciiTheme="minorHAnsi" w:hAnsiTheme="minorHAnsi" w:cstheme="minorHAnsi"/>
          <w:color w:val="000000"/>
          <w:lang w:eastAsia="en-US"/>
        </w:rPr>
        <w:t>% ) 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3D1B09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Vztahy mezi žáky považuje za uspokojivé nebo spíše uspokojivé 46 % rodičů. Úroveň jednání učitelů s žáky je uspokojivá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podle 38 % rodičů</w:t>
      </w:r>
      <w:r w:rsidR="00743BF3">
        <w:rPr>
          <w:rFonts w:asciiTheme="minorHAnsi" w:hAnsiTheme="minorHAnsi" w:cstheme="minorHAnsi"/>
          <w:lang w:eastAsia="en-US"/>
        </w:rPr>
        <w:t xml:space="preserve"> (23% nedovede posoudit)</w:t>
      </w:r>
      <w:r w:rsidRPr="004224D5">
        <w:rPr>
          <w:rFonts w:asciiTheme="minorHAnsi" w:hAnsiTheme="minorHAnsi" w:cstheme="minorHAnsi"/>
          <w:lang w:eastAsia="en-US"/>
        </w:rPr>
        <w:t>. S atmosférou školy vyjádřilo spokojenost 6</w:t>
      </w:r>
      <w:r w:rsidR="0081663F">
        <w:rPr>
          <w:rFonts w:asciiTheme="minorHAnsi" w:hAnsiTheme="minorHAnsi" w:cstheme="minorHAnsi"/>
          <w:lang w:eastAsia="en-US"/>
        </w:rPr>
        <w:t>2</w:t>
      </w:r>
      <w:r w:rsidRPr="004224D5">
        <w:rPr>
          <w:rFonts w:asciiTheme="minorHAnsi" w:hAnsiTheme="minorHAnsi" w:cstheme="minorHAnsi"/>
          <w:lang w:eastAsia="en-US"/>
        </w:rPr>
        <w:t xml:space="preserve"> % rodičů</w:t>
      </w:r>
      <w:r w:rsidR="00743BF3">
        <w:rPr>
          <w:rFonts w:asciiTheme="minorHAnsi" w:hAnsiTheme="minorHAnsi" w:cstheme="minorHAnsi"/>
          <w:lang w:eastAsia="en-US"/>
        </w:rPr>
        <w:t xml:space="preserve"> (23% nedovede posoudit)</w:t>
      </w:r>
      <w:r w:rsidRPr="004224D5">
        <w:rPr>
          <w:rFonts w:asciiTheme="minorHAnsi" w:hAnsiTheme="minorHAnsi" w:cstheme="minorHAnsi"/>
          <w:lang w:eastAsia="en-US"/>
        </w:rPr>
        <w:t>.</w:t>
      </w:r>
      <w:r>
        <w:rPr>
          <w:rFonts w:asciiTheme="minorHAnsi" w:hAnsiTheme="minorHAnsi" w:cstheme="minorHAnsi"/>
          <w:lang w:eastAsia="en-US"/>
        </w:rPr>
        <w:t xml:space="preserve"> 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3D1B09">
        <w:rPr>
          <w:rFonts w:asciiTheme="minorHAnsi" w:hAnsiTheme="minorHAnsi" w:cstheme="minorHAnsi"/>
          <w:u w:val="single"/>
          <w:lang w:eastAsia="en-US"/>
        </w:rPr>
        <w:t>3</w:t>
      </w:r>
      <w:r w:rsidR="0081663F">
        <w:rPr>
          <w:rFonts w:asciiTheme="minorHAnsi" w:hAnsiTheme="minorHAnsi" w:cstheme="minorHAnsi"/>
          <w:u w:val="single"/>
          <w:lang w:eastAsia="en-US"/>
        </w:rPr>
        <w:t>1</w:t>
      </w:r>
      <w:r w:rsidRPr="003D1B09">
        <w:rPr>
          <w:rFonts w:asciiTheme="minorHAnsi" w:hAnsiTheme="minorHAnsi" w:cstheme="minorHAnsi"/>
          <w:u w:val="single"/>
          <w:lang w:eastAsia="en-US"/>
        </w:rPr>
        <w:t xml:space="preserve"> % rodičů se blíže vyjádřilo i k povaze žádoucích změn</w:t>
      </w:r>
      <w:r w:rsidRPr="004224D5">
        <w:rPr>
          <w:rFonts w:asciiTheme="minorHAnsi" w:hAnsiTheme="minorHAnsi" w:cstheme="minorHAnsi"/>
          <w:lang w:eastAsia="en-US"/>
        </w:rPr>
        <w:t>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 xml:space="preserve">1: větší autorita učitelů. Spravedlivé posuzování konfliktů. </w:t>
      </w:r>
      <w:proofErr w:type="gramStart"/>
      <w:r w:rsidRPr="004224D5">
        <w:rPr>
          <w:rFonts w:asciiTheme="minorHAnsi" w:hAnsiTheme="minorHAnsi" w:cstheme="minorHAnsi"/>
          <w:lang w:eastAsia="en-US"/>
        </w:rPr>
        <w:t>čekání</w:t>
      </w:r>
      <w:proofErr w:type="gramEnd"/>
      <w:r w:rsidRPr="004224D5">
        <w:rPr>
          <w:rFonts w:asciiTheme="minorHAnsi" w:hAnsiTheme="minorHAnsi" w:cstheme="minorHAnsi"/>
          <w:lang w:eastAsia="en-US"/>
        </w:rPr>
        <w:t xml:space="preserve"> na oběd ve školní jídelně atd.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2: Myslím si, že dřívější větší přísnost a respekt byl lepší. Že úplně přátelský vztah není dobrý. Že by měly být větší a důraznější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hranice žák a učitel. Bohužel si myslím, že dnešní doba je složitá a dříve by si ani jedna strana nedovolila to, co si dovolí nyní.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lastRenderedPageBreak/>
        <w:t>3: Trvání všech pedagogů na dodržování základních pravidel slušného chování - zdravení, poděkování, pomoc mladšímu/slabšímu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 xml:space="preserve">spolužákovi, atd. Respekt i k nepedagogickým </w:t>
      </w:r>
      <w:proofErr w:type="gramStart"/>
      <w:r w:rsidRPr="004224D5">
        <w:rPr>
          <w:rFonts w:asciiTheme="minorHAnsi" w:hAnsiTheme="minorHAnsi" w:cstheme="minorHAnsi"/>
          <w:lang w:eastAsia="en-US"/>
        </w:rPr>
        <w:t>zaměstnancům...</w:t>
      </w:r>
      <w:proofErr w:type="gramEnd"/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  <w:r w:rsidRPr="004224D5">
        <w:rPr>
          <w:rFonts w:asciiTheme="minorHAnsi" w:hAnsiTheme="minorHAnsi" w:cstheme="minorHAnsi"/>
          <w:lang w:eastAsia="en-US"/>
        </w:rPr>
        <w:t>4: Aby paní učitelka nedávala za jednu chybu v diktáte</w:t>
      </w:r>
      <w:r>
        <w:rPr>
          <w:rFonts w:asciiTheme="minorHAnsi" w:hAnsiTheme="minorHAnsi" w:cstheme="minorHAnsi"/>
          <w:lang w:eastAsia="en-US"/>
        </w:rPr>
        <w:t>ch</w:t>
      </w:r>
      <w:r w:rsidRPr="004224D5">
        <w:rPr>
          <w:rFonts w:asciiTheme="minorHAnsi" w:hAnsiTheme="minorHAnsi" w:cstheme="minorHAnsi"/>
          <w:lang w:eastAsia="en-US"/>
        </w:rPr>
        <w:t xml:space="preserve"> stupeň dolů. To pak není žádný problém získat špatnou známku. (toto mi</w:t>
      </w:r>
      <w:r>
        <w:rPr>
          <w:rFonts w:asciiTheme="minorHAnsi" w:hAnsiTheme="minorHAnsi" w:cstheme="minorHAnsi"/>
          <w:lang w:eastAsia="en-US"/>
        </w:rPr>
        <w:t xml:space="preserve"> </w:t>
      </w:r>
      <w:r w:rsidRPr="004224D5">
        <w:rPr>
          <w:rFonts w:asciiTheme="minorHAnsi" w:hAnsiTheme="minorHAnsi" w:cstheme="minorHAnsi"/>
          <w:lang w:eastAsia="en-US"/>
        </w:rPr>
        <w:t>napovídá mé dítě)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lang w:eastAsia="en-US"/>
        </w:rPr>
      </w:pP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Spolupráce rodičů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Mezi způsoby zapojení do života školy rodiče nejčastěji uvádějí, že mluví často s dítětem o škole</w:t>
      </w:r>
      <w:r w:rsidR="00B96559">
        <w:rPr>
          <w:rFonts w:asciiTheme="minorHAnsi" w:hAnsiTheme="minorHAnsi" w:cstheme="minorHAnsi"/>
          <w:color w:val="000000"/>
          <w:lang w:eastAsia="en-US"/>
        </w:rPr>
        <w:t xml:space="preserve"> (100%)</w:t>
      </w:r>
      <w:r w:rsidRPr="004224D5">
        <w:rPr>
          <w:rFonts w:asciiTheme="minorHAnsi" w:hAnsiTheme="minorHAnsi" w:cstheme="minorHAnsi"/>
          <w:color w:val="000000"/>
          <w:lang w:eastAsia="en-US"/>
        </w:rPr>
        <w:t>, se zajímá o akce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pořádané školou</w:t>
      </w:r>
      <w:r w:rsidR="00B96559">
        <w:rPr>
          <w:rFonts w:asciiTheme="minorHAnsi" w:hAnsiTheme="minorHAnsi" w:cstheme="minorHAnsi"/>
          <w:color w:val="000000"/>
          <w:lang w:eastAsia="en-US"/>
        </w:rPr>
        <w:t xml:space="preserve"> (92%)</w:t>
      </w:r>
      <w:r w:rsidRPr="004224D5">
        <w:rPr>
          <w:rFonts w:asciiTheme="minorHAnsi" w:hAnsiTheme="minorHAnsi" w:cstheme="minorHAnsi"/>
          <w:color w:val="000000"/>
          <w:lang w:eastAsia="en-US"/>
        </w:rPr>
        <w:t>, se účastní rodičovských schůzek</w:t>
      </w:r>
      <w:r w:rsidR="00B96559">
        <w:rPr>
          <w:rFonts w:asciiTheme="minorHAnsi" w:hAnsiTheme="minorHAnsi" w:cstheme="minorHAnsi"/>
          <w:color w:val="000000"/>
          <w:lang w:eastAsia="en-US"/>
        </w:rPr>
        <w:t xml:space="preserve"> (85%)</w:t>
      </w:r>
      <w:r w:rsidRPr="004224D5">
        <w:rPr>
          <w:rFonts w:asciiTheme="minorHAnsi" w:hAnsiTheme="minorHAnsi" w:cstheme="minorHAnsi"/>
          <w:color w:val="000000"/>
          <w:lang w:eastAsia="en-US"/>
        </w:rPr>
        <w:t>, se se svým dítětem připravují do školy</w:t>
      </w:r>
      <w:r w:rsidR="00B96559">
        <w:rPr>
          <w:rFonts w:asciiTheme="minorHAnsi" w:hAnsiTheme="minorHAnsi" w:cstheme="minorHAnsi"/>
          <w:color w:val="000000"/>
          <w:lang w:eastAsia="en-US"/>
        </w:rPr>
        <w:t xml:space="preserve"> (92%)</w:t>
      </w:r>
      <w:r w:rsidRPr="004224D5">
        <w:rPr>
          <w:rFonts w:asciiTheme="minorHAnsi" w:hAnsiTheme="minorHAnsi" w:cstheme="minorHAnsi"/>
          <w:color w:val="000000"/>
          <w:lang w:eastAsia="en-US"/>
        </w:rPr>
        <w:t>, sledují informace o dění ve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škole</w:t>
      </w:r>
      <w:r w:rsidR="00B96559">
        <w:rPr>
          <w:rFonts w:asciiTheme="minorHAnsi" w:hAnsiTheme="minorHAnsi" w:cstheme="minorHAnsi"/>
          <w:color w:val="000000"/>
          <w:lang w:eastAsia="en-US"/>
        </w:rPr>
        <w:t xml:space="preserve"> (100%)</w:t>
      </w:r>
      <w:r w:rsidRPr="004224D5">
        <w:rPr>
          <w:rFonts w:asciiTheme="minorHAnsi" w:hAnsiTheme="minorHAnsi" w:cstheme="minorHAnsi"/>
          <w:color w:val="000000"/>
          <w:lang w:eastAsia="en-US"/>
        </w:rPr>
        <w:t>, se účastní akcí pořádaných školou</w:t>
      </w:r>
      <w:r w:rsidR="00B96559">
        <w:rPr>
          <w:rFonts w:asciiTheme="minorHAnsi" w:hAnsiTheme="minorHAnsi" w:cstheme="minorHAnsi"/>
          <w:color w:val="000000"/>
          <w:lang w:eastAsia="en-US"/>
        </w:rPr>
        <w:t xml:space="preserve"> (85%)</w:t>
      </w:r>
      <w:r w:rsidRPr="004224D5">
        <w:rPr>
          <w:rFonts w:asciiTheme="minorHAnsi" w:hAnsiTheme="minorHAnsi" w:cstheme="minorHAnsi"/>
          <w:color w:val="000000"/>
          <w:lang w:eastAsia="en-US"/>
        </w:rPr>
        <w:t>, se zajímá o domácí přípravu svého dítěte</w:t>
      </w:r>
      <w:r w:rsidR="00B96559">
        <w:rPr>
          <w:rFonts w:asciiTheme="minorHAnsi" w:hAnsiTheme="minorHAnsi" w:cstheme="minorHAnsi"/>
          <w:color w:val="000000"/>
          <w:lang w:eastAsia="en-US"/>
        </w:rPr>
        <w:t xml:space="preserve"> (100%)</w:t>
      </w:r>
      <w:r w:rsidRPr="004224D5">
        <w:rPr>
          <w:rFonts w:asciiTheme="minorHAnsi" w:hAnsiTheme="minorHAnsi" w:cstheme="minorHAnsi"/>
          <w:color w:val="000000"/>
          <w:lang w:eastAsia="en-US"/>
        </w:rPr>
        <w:t>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Možnost ovlivnit chod školy uvádí 23 % rodičů.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Komunikace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S úrovní komunikace s učiteli je celkově spokojeno 92 % rodičů. S komunikací s vedením školy je spokojeno 8</w:t>
      </w:r>
      <w:r w:rsidR="00743BF3">
        <w:rPr>
          <w:rFonts w:asciiTheme="minorHAnsi" w:hAnsiTheme="minorHAnsi" w:cstheme="minorHAnsi"/>
          <w:color w:val="000000"/>
          <w:lang w:eastAsia="en-US"/>
        </w:rPr>
        <w:t>5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%. S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přístupem dalších pracovníků ke komunikaci je spokojeno 6</w:t>
      </w:r>
      <w:r w:rsidR="00743BF3">
        <w:rPr>
          <w:rFonts w:asciiTheme="minorHAnsi" w:hAnsiTheme="minorHAnsi" w:cstheme="minorHAnsi"/>
          <w:color w:val="000000"/>
          <w:lang w:eastAsia="en-US"/>
        </w:rPr>
        <w:t>2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%. Přesvědčení, že škola je otevřená názorům rodičů,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vyjádřilo 61.53 % respondentů.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Vedení školy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Převážná část rodičů projevuje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spokojenost s přístupem vedení školy k</w:t>
      </w:r>
      <w:r w:rsidR="00B96559">
        <w:rPr>
          <w:rFonts w:asciiTheme="minorHAnsi" w:hAnsiTheme="minorHAnsi" w:cstheme="minorHAnsi"/>
          <w:color w:val="000000"/>
          <w:lang w:eastAsia="en-US"/>
        </w:rPr>
        <w:t> </w:t>
      </w:r>
      <w:r w:rsidRPr="004224D5">
        <w:rPr>
          <w:rFonts w:asciiTheme="minorHAnsi" w:hAnsiTheme="minorHAnsi" w:cstheme="minorHAnsi"/>
          <w:color w:val="000000"/>
          <w:lang w:eastAsia="en-US"/>
        </w:rPr>
        <w:t>rodičům</w:t>
      </w:r>
      <w:r w:rsidR="00B96559">
        <w:rPr>
          <w:rFonts w:asciiTheme="minorHAnsi" w:hAnsiTheme="minorHAnsi" w:cstheme="minorHAnsi"/>
          <w:color w:val="000000"/>
          <w:lang w:eastAsia="en-US"/>
        </w:rPr>
        <w:t xml:space="preserve"> (85%)</w:t>
      </w:r>
      <w:r w:rsidRPr="004224D5">
        <w:rPr>
          <w:rFonts w:asciiTheme="minorHAnsi" w:hAnsiTheme="minorHAnsi" w:cstheme="minorHAnsi"/>
          <w:color w:val="000000"/>
          <w:lang w:eastAsia="en-US"/>
        </w:rPr>
        <w:t>, prezentací školy na veřejnosti</w:t>
      </w:r>
      <w:r w:rsidR="00B96559">
        <w:rPr>
          <w:rFonts w:asciiTheme="minorHAnsi" w:hAnsiTheme="minorHAnsi" w:cstheme="minorHAnsi"/>
          <w:color w:val="000000"/>
          <w:lang w:eastAsia="en-US"/>
        </w:rPr>
        <w:t xml:space="preserve"> (92%)</w:t>
      </w:r>
      <w:r w:rsidRPr="004224D5">
        <w:rPr>
          <w:rFonts w:asciiTheme="minorHAnsi" w:hAnsiTheme="minorHAnsi" w:cstheme="minorHAnsi"/>
          <w:color w:val="000000"/>
          <w:lang w:eastAsia="en-US"/>
        </w:rPr>
        <w:t>. Většina rodičů je spokojena i s</w:t>
      </w:r>
      <w:r>
        <w:rPr>
          <w:rFonts w:asciiTheme="minorHAnsi" w:hAnsiTheme="minorHAnsi" w:cstheme="minorHAnsi"/>
          <w:color w:val="000000"/>
          <w:lang w:eastAsia="en-US"/>
        </w:rPr>
        <w:t> </w:t>
      </w:r>
      <w:r w:rsidRPr="004224D5">
        <w:rPr>
          <w:rFonts w:asciiTheme="minorHAnsi" w:hAnsiTheme="minorHAnsi" w:cstheme="minorHAnsi"/>
          <w:color w:val="000000"/>
          <w:lang w:eastAsia="en-US"/>
        </w:rPr>
        <w:t>přístupem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vedení školy k řešení problémů</w:t>
      </w:r>
      <w:r w:rsidR="00743BF3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B96559">
        <w:rPr>
          <w:rFonts w:asciiTheme="minorHAnsi" w:hAnsiTheme="minorHAnsi" w:cstheme="minorHAnsi"/>
          <w:color w:val="000000"/>
          <w:lang w:eastAsia="en-US"/>
        </w:rPr>
        <w:t>(54%)</w:t>
      </w:r>
      <w:r w:rsidRPr="004224D5">
        <w:rPr>
          <w:rFonts w:asciiTheme="minorHAnsi" w:hAnsiTheme="minorHAnsi" w:cstheme="minorHAnsi"/>
          <w:color w:val="000000"/>
          <w:lang w:eastAsia="en-US"/>
        </w:rPr>
        <w:t>, zde však významné procento upozorňuje i na rezervy.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Změny v komunikaci mezi školou a rodiči považuje za žádoucí 23 % respondentů</w:t>
      </w:r>
      <w:r w:rsidR="00743BF3">
        <w:rPr>
          <w:rFonts w:asciiTheme="minorHAnsi" w:hAnsiTheme="minorHAnsi" w:cstheme="minorHAnsi"/>
          <w:color w:val="000000"/>
          <w:lang w:eastAsia="en-US"/>
        </w:rPr>
        <w:t>, 77% respondentů je spokojeno</w:t>
      </w:r>
      <w:r w:rsidRPr="004224D5">
        <w:rPr>
          <w:rFonts w:asciiTheme="minorHAnsi" w:hAnsiTheme="minorHAnsi" w:cstheme="minorHAnsi"/>
          <w:color w:val="000000"/>
          <w:lang w:eastAsia="en-US"/>
        </w:rPr>
        <w:t>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3D1B09">
        <w:rPr>
          <w:rFonts w:asciiTheme="minorHAnsi" w:hAnsiTheme="minorHAnsi" w:cstheme="minorHAnsi"/>
          <w:color w:val="000000"/>
          <w:u w:val="single"/>
          <w:lang w:eastAsia="en-US"/>
        </w:rPr>
        <w:t>15.38 % rodičů formulovalo konkrétní podněty</w:t>
      </w:r>
      <w:r>
        <w:rPr>
          <w:rFonts w:asciiTheme="minorHAnsi" w:hAnsiTheme="minorHAnsi" w:cstheme="minorHAnsi"/>
          <w:color w:val="000000"/>
          <w:lang w:eastAsia="en-US"/>
        </w:rPr>
        <w:t>: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1: Již se stalo.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2: najít společnou řeč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C12F30"/>
          <w:lang w:eastAsia="en-US"/>
        </w:rPr>
      </w:pPr>
      <w:r w:rsidRPr="004224D5">
        <w:rPr>
          <w:rFonts w:asciiTheme="minorHAnsi" w:hAnsiTheme="minorHAnsi" w:cstheme="minorHAnsi"/>
          <w:b/>
          <w:bCs/>
          <w:color w:val="C12F30"/>
          <w:lang w:eastAsia="en-US"/>
        </w:rPr>
        <w:t>Shrnující otázky</w:t>
      </w:r>
    </w:p>
    <w:p w:rsidR="003D1B09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 xml:space="preserve">Zde se zpracovávají pouze otázky obecné spokojenosti se školou (poslední čtyři), zbytek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byl</w:t>
      </w:r>
      <w:proofErr w:type="gramEnd"/>
      <w:r w:rsidRPr="004224D5">
        <w:rPr>
          <w:rFonts w:asciiTheme="minorHAnsi" w:hAnsiTheme="minorHAnsi" w:cstheme="minorHAnsi"/>
          <w:color w:val="000000"/>
          <w:lang w:eastAsia="en-US"/>
        </w:rPr>
        <w:t xml:space="preserve"> rekapitulován úvodem. 8</w:t>
      </w:r>
      <w:r w:rsidR="00743BF3">
        <w:rPr>
          <w:rFonts w:asciiTheme="minorHAnsi" w:hAnsiTheme="minorHAnsi" w:cstheme="minorHAnsi"/>
          <w:color w:val="000000"/>
          <w:lang w:eastAsia="en-US"/>
        </w:rPr>
        <w:t>5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% rodičů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sděluji</w:t>
      </w:r>
      <w:proofErr w:type="gramEnd"/>
      <w:r w:rsidRPr="004224D5">
        <w:rPr>
          <w:rFonts w:asciiTheme="minorHAnsi" w:hAnsiTheme="minorHAnsi" w:cstheme="minorHAnsi"/>
          <w:color w:val="000000"/>
          <w:lang w:eastAsia="en-US"/>
        </w:rPr>
        <w:t>, že škola plní jejich očekávání. 69 % by naši školu doporučilo i svým známým.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3D1B09">
        <w:rPr>
          <w:rFonts w:asciiTheme="minorHAnsi" w:hAnsiTheme="minorHAnsi" w:cstheme="minorHAnsi"/>
          <w:color w:val="000000"/>
          <w:u w:val="single"/>
          <w:lang w:eastAsia="en-US"/>
        </w:rPr>
        <w:t>23 % rodičů také uvádí nějaké další konkrétní přednosti školy</w:t>
      </w:r>
      <w:r w:rsidRPr="004224D5">
        <w:rPr>
          <w:rFonts w:asciiTheme="minorHAnsi" w:hAnsiTheme="minorHAnsi" w:cstheme="minorHAnsi"/>
          <w:color w:val="000000"/>
          <w:lang w:eastAsia="en-US"/>
        </w:rPr>
        <w:t>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1: Malý kolektiv, kde se všichni znají - malí i velcí, učitelé znají všechny děti, ne jen ty, které učí. Rychle se dá reagovat na jakékoliv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problémy.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2: Jsem ráda, že se za poslední roky škola zmodernizovala. Jsem ráda, že se změnilo vedení školy.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3: menší počet žáků ve třídě, individuální přístup, malá škola= všichni se znají,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přátelská a vstřícná atmosféra</w:t>
      </w:r>
    </w:p>
    <w:p w:rsid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3D1B09">
        <w:rPr>
          <w:rFonts w:asciiTheme="minorHAnsi" w:hAnsiTheme="minorHAnsi" w:cstheme="minorHAnsi"/>
          <w:color w:val="000000"/>
          <w:u w:val="single"/>
          <w:lang w:eastAsia="en-US"/>
        </w:rPr>
        <w:t>5</w:t>
      </w:r>
      <w:r w:rsidR="00743BF3">
        <w:rPr>
          <w:rFonts w:asciiTheme="minorHAnsi" w:hAnsiTheme="minorHAnsi" w:cstheme="minorHAnsi"/>
          <w:color w:val="000000"/>
          <w:u w:val="single"/>
          <w:lang w:eastAsia="en-US"/>
        </w:rPr>
        <w:t>4</w:t>
      </w:r>
      <w:r w:rsidRPr="003D1B09">
        <w:rPr>
          <w:rFonts w:asciiTheme="minorHAnsi" w:hAnsiTheme="minorHAnsi" w:cstheme="minorHAnsi"/>
          <w:color w:val="000000"/>
          <w:u w:val="single"/>
          <w:lang w:eastAsia="en-US"/>
        </w:rPr>
        <w:t xml:space="preserve"> % se vyjadřu</w:t>
      </w:r>
      <w:r w:rsidRPr="003D1B09">
        <w:rPr>
          <w:rFonts w:asciiTheme="minorHAnsi" w:hAnsiTheme="minorHAnsi" w:cstheme="minorHAnsi"/>
          <w:color w:val="000000"/>
          <w:u w:val="single"/>
          <w:lang w:eastAsia="en-US"/>
        </w:rPr>
        <w:t>je také k případným nedostatkům</w:t>
      </w:r>
      <w:r>
        <w:rPr>
          <w:rFonts w:asciiTheme="minorHAnsi" w:hAnsiTheme="minorHAnsi" w:cstheme="minorHAnsi"/>
          <w:color w:val="000000"/>
          <w:lang w:eastAsia="en-US"/>
        </w:rPr>
        <w:t>: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1: Škola by potřebovala více učitelů - mužů, neboť jejich náhled na svět bývá mnohdy naprosto odlišný od toho ženského. Ve škole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jsou obě skupiny - chlapci i dívky - v podobném poměru, proto by měly být obě skupiny pedagogů - žen i mužů </w:t>
      </w:r>
      <w:r>
        <w:rPr>
          <w:rFonts w:asciiTheme="minorHAnsi" w:hAnsiTheme="minorHAnsi" w:cstheme="minorHAnsi"/>
          <w:color w:val="000000"/>
          <w:lang w:eastAsia="en-US"/>
        </w:rPr>
        <w:t>–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 zastoupeny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vyrovnaněji.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 xml:space="preserve">2: To co bylo dříve, větší respekt. 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lastRenderedPageBreak/>
        <w:t>3: Zvýšit prestiž a náročnost školy tak, aby nebyla odkladištěm dětí problémových či dětí z nepodnětného prostředí.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>4: zvýšit počet učitelů mužského pohlaví vykouzlit úsměv na tváři hlavní paní kuchařky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 xml:space="preserve">5: chybí mi </w:t>
      </w:r>
      <w:proofErr w:type="spellStart"/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např.hodina</w:t>
      </w:r>
      <w:proofErr w:type="spellEnd"/>
      <w:proofErr w:type="gramEnd"/>
      <w:r w:rsidRPr="004224D5">
        <w:rPr>
          <w:rFonts w:asciiTheme="minorHAnsi" w:hAnsiTheme="minorHAnsi" w:cstheme="minorHAnsi"/>
          <w:color w:val="000000"/>
          <w:lang w:eastAsia="en-US"/>
        </w:rPr>
        <w:t xml:space="preserve"> vaření,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jako na jiných školách,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více exkurzí,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větší výběr jídel ve školní jídelně,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apod.</w:t>
      </w:r>
    </w:p>
    <w:p w:rsidR="004224D5" w:rsidRP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 xml:space="preserve">6: Více děti motivovat k plnění úkolů, škola se v poslední době stává školou trestů, ve škole se jen trestá.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není</w:t>
      </w:r>
      <w:proofErr w:type="gramEnd"/>
      <w:r w:rsidRPr="004224D5">
        <w:rPr>
          <w:rFonts w:asciiTheme="minorHAnsi" w:hAnsiTheme="minorHAnsi" w:cstheme="minorHAnsi"/>
          <w:color w:val="000000"/>
          <w:lang w:eastAsia="en-US"/>
        </w:rPr>
        <w:t xml:space="preserve"> motivace/pochvala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je nedostačující/ jedná se např. o čárky za zapomínání, pochvala za vzorné plnění školních povinností v měsíci/ 0 zapomenutí/ je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 xml:space="preserve">myslím úplně bez účinku. Dítě doma pochválím, ale to je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vše....., účinnější</w:t>
      </w:r>
      <w:proofErr w:type="gramEnd"/>
      <w:r w:rsidRPr="004224D5">
        <w:rPr>
          <w:rFonts w:asciiTheme="minorHAnsi" w:hAnsiTheme="minorHAnsi" w:cstheme="minorHAnsi"/>
          <w:color w:val="000000"/>
          <w:lang w:eastAsia="en-US"/>
        </w:rPr>
        <w:t xml:space="preserve"> by bylo za určité období odmazat čárku, žák si sám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ohlídá, zda mu má být čárka umazána a učitel pouze zkontroluje.</w:t>
      </w:r>
    </w:p>
    <w:p w:rsidR="004224D5" w:rsidRDefault="004224D5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 w:rsidRPr="004224D5">
        <w:rPr>
          <w:rFonts w:asciiTheme="minorHAnsi" w:hAnsiTheme="minorHAnsi" w:cstheme="minorHAnsi"/>
          <w:color w:val="000000"/>
          <w:lang w:eastAsia="en-US"/>
        </w:rPr>
        <w:t xml:space="preserve">7: trestání žáků za nenapsaný dom. </w:t>
      </w:r>
      <w:proofErr w:type="gramStart"/>
      <w:r w:rsidRPr="004224D5">
        <w:rPr>
          <w:rFonts w:asciiTheme="minorHAnsi" w:hAnsiTheme="minorHAnsi" w:cstheme="minorHAnsi"/>
          <w:color w:val="000000"/>
          <w:lang w:eastAsia="en-US"/>
        </w:rPr>
        <w:t>úkol</w:t>
      </w:r>
      <w:proofErr w:type="gramEnd"/>
      <w:r w:rsidRPr="004224D5">
        <w:rPr>
          <w:rFonts w:asciiTheme="minorHAnsi" w:hAnsiTheme="minorHAnsi" w:cstheme="minorHAnsi"/>
          <w:color w:val="000000"/>
          <w:lang w:eastAsia="en-US"/>
        </w:rPr>
        <w:t>, za zapomenutí školních pomůcek, příliš mnoho trestů.ve škole je jen záporná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motivace.</w:t>
      </w:r>
      <w:r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4224D5">
        <w:rPr>
          <w:rFonts w:asciiTheme="minorHAnsi" w:hAnsiTheme="minorHAnsi" w:cstheme="minorHAnsi"/>
          <w:color w:val="000000"/>
          <w:lang w:eastAsia="en-US"/>
        </w:rPr>
        <w:t>žáci jsou málo odměňováni za plnění povinností. pochvala je nedostačující.je třeba je kladně motivovat.</w:t>
      </w:r>
    </w:p>
    <w:p w:rsidR="00B96559" w:rsidRDefault="00B96559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3D1B09" w:rsidRDefault="003D1B09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eastAsia="en-US"/>
        </w:rPr>
      </w:pPr>
    </w:p>
    <w:p w:rsidR="00B96559" w:rsidRPr="00B96559" w:rsidRDefault="00B96559" w:rsidP="004224D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eastAsia="en-US"/>
        </w:rPr>
      </w:pPr>
      <w:r w:rsidRPr="00B96559">
        <w:rPr>
          <w:rFonts w:asciiTheme="minorHAnsi" w:hAnsiTheme="minorHAnsi" w:cstheme="minorHAnsi"/>
          <w:b/>
          <w:color w:val="000000"/>
          <w:lang w:eastAsia="en-US"/>
        </w:rPr>
        <w:t>Závěr:</w:t>
      </w:r>
    </w:p>
    <w:p w:rsidR="00B96559" w:rsidRDefault="00B96559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>Účast v Anketě pro rodiče byla bohužel nízká, pouze 14 rodičů bylo ochotno vyplnit dotazník.</w:t>
      </w:r>
      <w:r>
        <w:rPr>
          <w:rFonts w:asciiTheme="minorHAnsi" w:hAnsiTheme="minorHAnsi" w:cstheme="minorHAnsi"/>
          <w:color w:val="000000"/>
          <w:lang w:eastAsia="en-US"/>
        </w:rPr>
        <w:t xml:space="preserve"> Vzhledem k nízkému počtu odpovídajících usuzuji, že většina rodičů je s chodem školy spokojena, a tak nemá potřebu se k tomu blíže vyjadřovat.</w:t>
      </w:r>
    </w:p>
    <w:p w:rsidR="003D1B09" w:rsidRDefault="003D1B09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>Celkově jsou dotázaní rodiče s chodem a úrovní školy spokojeni. Významnější nedostatky spatřují pouze ve stravování a úrovni výuky AJ. Část dotázaných spatřuje nedostatky ještě v motivaci dětí k učení.</w:t>
      </w:r>
    </w:p>
    <w:p w:rsidR="00B96559" w:rsidRDefault="00B96559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>Z podnětů rodičů, kteří nám své názory sdělili, budeme vycházet i v dalších letech a budeme se snažit hledat vhodná řešení k</w:t>
      </w:r>
      <w:r w:rsidR="003D1B09">
        <w:rPr>
          <w:rFonts w:asciiTheme="minorHAnsi" w:hAnsiTheme="minorHAnsi" w:cstheme="minorHAnsi"/>
          <w:color w:val="000000"/>
          <w:lang w:eastAsia="en-US"/>
        </w:rPr>
        <w:t> nápravě v oblastech, kde jsou shledány nějaké nedostatky či nespokojenost.</w:t>
      </w:r>
    </w:p>
    <w:p w:rsidR="0081663F" w:rsidRDefault="0081663F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</w:p>
    <w:p w:rsidR="0081663F" w:rsidRDefault="0081663F" w:rsidP="004224D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>V Železnici dne 13. 3. 2018</w:t>
      </w:r>
    </w:p>
    <w:p w:rsidR="0081663F" w:rsidRPr="004224D5" w:rsidRDefault="0081663F" w:rsidP="0081663F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 xml:space="preserve">Mgr. </w:t>
      </w:r>
      <w:r w:rsidRPr="0081663F">
        <w:rPr>
          <w:rFonts w:asciiTheme="minorHAnsi" w:hAnsiTheme="minorHAnsi" w:cstheme="minorHAnsi"/>
          <w:color w:val="000000"/>
          <w:lang w:eastAsia="en-US"/>
        </w:rPr>
        <w:t>Soňa Munzarová</w:t>
      </w:r>
      <w:bookmarkStart w:id="0" w:name="_GoBack"/>
      <w:bookmarkEnd w:id="0"/>
    </w:p>
    <w:sectPr w:rsidR="0081663F" w:rsidRPr="00422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SansCondensed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A7"/>
    <w:rsid w:val="00072925"/>
    <w:rsid w:val="00295B6C"/>
    <w:rsid w:val="003D1B09"/>
    <w:rsid w:val="004224D5"/>
    <w:rsid w:val="00436D94"/>
    <w:rsid w:val="0046688C"/>
    <w:rsid w:val="00543DCF"/>
    <w:rsid w:val="00743BF3"/>
    <w:rsid w:val="007C0736"/>
    <w:rsid w:val="0081663F"/>
    <w:rsid w:val="00836ED4"/>
    <w:rsid w:val="008864A7"/>
    <w:rsid w:val="009018CE"/>
    <w:rsid w:val="00976F57"/>
    <w:rsid w:val="00AE2FED"/>
    <w:rsid w:val="00B96559"/>
    <w:rsid w:val="00E95751"/>
    <w:rsid w:val="00F4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CF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DCF"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43D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36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6E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36E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36E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6E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36E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36E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36E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3DCF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semiHidden/>
    <w:rsid w:val="00836ED4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836ED4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836ED4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836ED4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836ED4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836ED4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836ED4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836ED4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836ED4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6E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36ED4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836E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link w:val="Podtitul"/>
    <w:rsid w:val="00836ED4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qFormat/>
    <w:rsid w:val="00836ED4"/>
    <w:rPr>
      <w:b/>
      <w:bCs/>
    </w:rPr>
  </w:style>
  <w:style w:type="character" w:styleId="Zvraznn">
    <w:name w:val="Emphasis"/>
    <w:qFormat/>
    <w:rsid w:val="00836ED4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836ED4"/>
  </w:style>
  <w:style w:type="character" w:customStyle="1" w:styleId="BezmezerChar">
    <w:name w:val="Bez mezer Char"/>
    <w:link w:val="Bezmezer"/>
    <w:uiPriority w:val="1"/>
    <w:rsid w:val="00836ED4"/>
    <w:rPr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6ED4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836ED4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836ED4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36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836ED4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836ED4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836ED4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836ED4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836ED4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836ED4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36ED4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1870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Munzarová</dc:creator>
  <cp:lastModifiedBy>Soňa Munzarová</cp:lastModifiedBy>
  <cp:revision>1</cp:revision>
  <dcterms:created xsi:type="dcterms:W3CDTF">2018-03-14T12:47:00Z</dcterms:created>
  <dcterms:modified xsi:type="dcterms:W3CDTF">2018-03-14T14:11:00Z</dcterms:modified>
</cp:coreProperties>
</file>